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jc w:val="center"/>
        <w:tblLook w:val="04A0" w:firstRow="1" w:lastRow="0" w:firstColumn="1" w:lastColumn="0" w:noHBand="0" w:noVBand="1"/>
      </w:tblPr>
      <w:tblGrid>
        <w:gridCol w:w="10774"/>
      </w:tblGrid>
      <w:tr w:rsidR="007756CE" w:rsidRPr="000957EE" w14:paraId="4119290C" w14:textId="77777777" w:rsidTr="00C95F73">
        <w:trPr>
          <w:trHeight w:val="1833"/>
          <w:jc w:val="center"/>
        </w:trPr>
        <w:tc>
          <w:tcPr>
            <w:tcW w:w="10774" w:type="dxa"/>
            <w:shd w:val="clear" w:color="auto" w:fill="FFFFFF"/>
          </w:tcPr>
          <w:p w14:paraId="08C80BEA" w14:textId="3613EA22" w:rsidR="007756CE" w:rsidRPr="000957EE" w:rsidRDefault="00904B26" w:rsidP="00234ACC">
            <w:pPr>
              <w:pStyle w:val="NoSpacing"/>
              <w:shd w:val="clear" w:color="auto" w:fill="FFFFFF"/>
              <w:ind w:right="-897"/>
              <w:jc w:val="center"/>
              <w:rPr>
                <w:rFonts w:ascii="Aptos" w:hAnsi="Aptos" w:cs="Arial"/>
                <w:sz w:val="32"/>
                <w:szCs w:val="32"/>
              </w:rPr>
            </w:pPr>
            <w:r w:rsidRPr="000957EE">
              <w:rPr>
                <w:rFonts w:ascii="Aptos" w:hAnsi="Aptos" w:cs="Arial"/>
                <w:noProof/>
                <w:sz w:val="32"/>
                <w:szCs w:val="32"/>
              </w:rPr>
              <w:drawing>
                <wp:anchor distT="0" distB="0" distL="114300" distR="114300" simplePos="0" relativeHeight="251659776" behindDoc="1" locked="0" layoutInCell="1" allowOverlap="1" wp14:anchorId="4C84C454" wp14:editId="4419912F">
                  <wp:simplePos x="0" y="0"/>
                  <wp:positionH relativeFrom="margin">
                    <wp:posOffset>2820035</wp:posOffset>
                  </wp:positionH>
                  <wp:positionV relativeFrom="paragraph">
                    <wp:posOffset>124883</wp:posOffset>
                  </wp:positionV>
                  <wp:extent cx="895985" cy="895985"/>
                  <wp:effectExtent l="0" t="0" r="0" b="0"/>
                  <wp:wrapTight wrapText="bothSides">
                    <wp:wrapPolygon edited="0">
                      <wp:start x="0" y="0"/>
                      <wp:lineTo x="0" y="21125"/>
                      <wp:lineTo x="21125" y="21125"/>
                      <wp:lineTo x="2112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985" cy="895985"/>
                          </a:xfrm>
                          <a:prstGeom prst="rect">
                            <a:avLst/>
                          </a:prstGeom>
                          <a:noFill/>
                        </pic:spPr>
                      </pic:pic>
                    </a:graphicData>
                  </a:graphic>
                </wp:anchor>
              </w:drawing>
            </w:r>
            <w:r w:rsidR="007756CE" w:rsidRPr="000957EE">
              <w:rPr>
                <w:rFonts w:ascii="Aptos" w:hAnsi="Aptos" w:cs="Arial"/>
                <w:sz w:val="22"/>
              </w:rPr>
              <w:tab/>
            </w:r>
          </w:p>
          <w:p w14:paraId="4D039DF3" w14:textId="3057DF07" w:rsidR="007722FC" w:rsidRPr="000957EE" w:rsidRDefault="007722FC" w:rsidP="00904B26">
            <w:pPr>
              <w:shd w:val="clear" w:color="auto" w:fill="FFFFFF"/>
              <w:spacing w:after="0" w:line="240" w:lineRule="auto"/>
              <w:jc w:val="center"/>
              <w:rPr>
                <w:rFonts w:ascii="Aptos" w:hAnsi="Aptos" w:cs="Arial"/>
                <w:sz w:val="32"/>
                <w:szCs w:val="32"/>
              </w:rPr>
            </w:pPr>
          </w:p>
          <w:p w14:paraId="48BACB61" w14:textId="175F9199" w:rsidR="007722FC" w:rsidRPr="000957EE" w:rsidRDefault="007722FC" w:rsidP="00234ACC">
            <w:pPr>
              <w:pStyle w:val="NoSpacing"/>
              <w:shd w:val="clear" w:color="auto" w:fill="FFFFFF"/>
              <w:ind w:right="-897"/>
              <w:jc w:val="center"/>
              <w:rPr>
                <w:rFonts w:ascii="Aptos" w:hAnsi="Aptos" w:cs="Arial"/>
                <w:sz w:val="32"/>
                <w:szCs w:val="32"/>
              </w:rPr>
            </w:pPr>
          </w:p>
        </w:tc>
      </w:tr>
    </w:tbl>
    <w:p w14:paraId="30D7276D" w14:textId="77777777" w:rsidR="009A119A" w:rsidRDefault="009A119A" w:rsidP="009A119A">
      <w:pPr>
        <w:pStyle w:val="NoSpacing"/>
        <w:ind w:right="-897"/>
        <w:rPr>
          <w:rFonts w:ascii="Aptos" w:hAnsi="Aptos" w:cs="Arial"/>
          <w:b/>
          <w:bCs/>
          <w:sz w:val="28"/>
          <w:szCs w:val="28"/>
        </w:rPr>
      </w:pPr>
    </w:p>
    <w:p w14:paraId="55AD6F26" w14:textId="77777777" w:rsidR="007C585C" w:rsidRDefault="007756CE" w:rsidP="007C585C">
      <w:pPr>
        <w:pStyle w:val="NoSpacing"/>
        <w:ind w:left="-851" w:right="-897"/>
        <w:rPr>
          <w:rFonts w:ascii="Aptos" w:hAnsi="Aptos" w:cs="Arial"/>
          <w:b/>
          <w:bCs/>
          <w:sz w:val="28"/>
          <w:szCs w:val="28"/>
        </w:rPr>
      </w:pPr>
      <w:r w:rsidRPr="000957EE">
        <w:rPr>
          <w:rFonts w:ascii="Aptos" w:hAnsi="Aptos" w:cs="Arial"/>
          <w:b/>
          <w:bCs/>
          <w:sz w:val="28"/>
          <w:szCs w:val="28"/>
        </w:rPr>
        <w:t xml:space="preserve">Referral for consideration for a </w:t>
      </w:r>
      <w:r w:rsidR="000957EE" w:rsidRPr="000957EE">
        <w:rPr>
          <w:rFonts w:ascii="Aptos" w:hAnsi="Aptos" w:cs="Arial"/>
          <w:b/>
          <w:bCs/>
          <w:sz w:val="28"/>
          <w:szCs w:val="28"/>
        </w:rPr>
        <w:t xml:space="preserve">Local </w:t>
      </w:r>
      <w:r w:rsidRPr="000957EE">
        <w:rPr>
          <w:rFonts w:ascii="Aptos" w:hAnsi="Aptos" w:cs="Arial"/>
          <w:b/>
          <w:bCs/>
          <w:sz w:val="28"/>
          <w:szCs w:val="28"/>
        </w:rPr>
        <w:t>Child Safeguarding Practice Review</w:t>
      </w:r>
      <w:r w:rsidR="007C585C">
        <w:rPr>
          <w:rFonts w:ascii="Aptos" w:hAnsi="Aptos" w:cs="Arial"/>
          <w:b/>
          <w:bCs/>
          <w:sz w:val="28"/>
          <w:szCs w:val="28"/>
        </w:rPr>
        <w:t>,</w:t>
      </w:r>
    </w:p>
    <w:p w14:paraId="3F1BA0FB" w14:textId="798DDCD8" w:rsidR="008120E2" w:rsidRDefault="0049364C" w:rsidP="007C585C">
      <w:pPr>
        <w:pStyle w:val="NoSpacing"/>
        <w:ind w:left="-851" w:right="-897"/>
        <w:rPr>
          <w:rFonts w:ascii="Aptos" w:hAnsi="Aptos" w:cs="Arial"/>
          <w:b/>
          <w:bCs/>
          <w:sz w:val="28"/>
          <w:szCs w:val="28"/>
        </w:rPr>
      </w:pPr>
      <w:r>
        <w:rPr>
          <w:rFonts w:ascii="Aptos" w:hAnsi="Aptos" w:cs="Arial"/>
          <w:b/>
          <w:bCs/>
          <w:sz w:val="28"/>
          <w:szCs w:val="28"/>
        </w:rPr>
        <w:t>or Local Learning Review</w:t>
      </w:r>
      <w:bookmarkStart w:id="0" w:name="_Hlk201864989"/>
    </w:p>
    <w:p w14:paraId="4BE35298" w14:textId="77777777" w:rsidR="008120E2" w:rsidRPr="0067309C" w:rsidRDefault="008120E2" w:rsidP="008120E2">
      <w:pPr>
        <w:pStyle w:val="NoSpacing"/>
        <w:ind w:left="-851" w:right="-897"/>
        <w:rPr>
          <w:rFonts w:ascii="Aptos" w:hAnsi="Aptos" w:cs="Arial"/>
          <w:b/>
          <w:bCs/>
          <w:sz w:val="28"/>
          <w:szCs w:val="28"/>
        </w:rPr>
      </w:pPr>
    </w:p>
    <w:p w14:paraId="78EDFBEB" w14:textId="77777777" w:rsidR="008120E2" w:rsidRPr="0067309C" w:rsidRDefault="008120E2" w:rsidP="0067309C">
      <w:pPr>
        <w:pStyle w:val="NoSpacing"/>
        <w:ind w:left="-851" w:right="-897"/>
        <w:jc w:val="both"/>
        <w:rPr>
          <w:rFonts w:ascii="Aptos" w:hAnsi="Aptos" w:cs="Arial"/>
          <w:bCs/>
          <w:iCs/>
          <w:sz w:val="22"/>
        </w:rPr>
      </w:pPr>
      <w:r w:rsidRPr="0067309C">
        <w:rPr>
          <w:rFonts w:ascii="Aptos" w:hAnsi="Aptos" w:cs="Arial"/>
          <w:b/>
          <w:color w:val="4472C4" w:themeColor="accent1"/>
          <w:sz w:val="28"/>
          <w:szCs w:val="28"/>
          <w:u w:val="single"/>
        </w:rPr>
        <w:t>Criteria for Child Safeguarding Practice Reviews</w:t>
      </w:r>
      <w:r w:rsidRPr="0067309C">
        <w:rPr>
          <w:rFonts w:ascii="Aptos" w:hAnsi="Aptos" w:cs="Arial"/>
          <w:b/>
          <w:i/>
          <w:color w:val="4472C4" w:themeColor="accent1"/>
          <w:sz w:val="28"/>
          <w:szCs w:val="28"/>
        </w:rPr>
        <w:t xml:space="preserve"> </w:t>
      </w:r>
      <w:sdt>
        <w:sdtPr>
          <w:rPr>
            <w:rFonts w:ascii="Aptos" w:hAnsi="Aptos" w:cs="Arial"/>
            <w:b/>
            <w:iCs/>
            <w:sz w:val="28"/>
            <w:szCs w:val="28"/>
          </w:rPr>
          <w:id w:val="839357877"/>
          <w14:checkbox>
            <w14:checked w14:val="0"/>
            <w14:checkedState w14:val="2612" w14:font="MS Gothic"/>
            <w14:uncheckedState w14:val="2610" w14:font="MS Gothic"/>
          </w14:checkbox>
        </w:sdtPr>
        <w:sdtContent>
          <w:r w:rsidRPr="0067309C">
            <w:rPr>
              <w:rFonts w:ascii="Aptos" w:eastAsia="MS Gothic" w:hAnsi="Aptos" w:cs="Arial"/>
              <w:b/>
              <w:iCs/>
              <w:sz w:val="28"/>
              <w:szCs w:val="28"/>
            </w:rPr>
            <w:t>☐</w:t>
          </w:r>
        </w:sdtContent>
      </w:sdt>
      <w:r w:rsidRPr="0067309C">
        <w:rPr>
          <w:rFonts w:ascii="Aptos" w:hAnsi="Aptos" w:cs="Arial"/>
          <w:b/>
          <w:iCs/>
          <w:sz w:val="28"/>
          <w:szCs w:val="28"/>
        </w:rPr>
        <w:t xml:space="preserve"> </w:t>
      </w:r>
      <w:r w:rsidRPr="0067309C">
        <w:rPr>
          <w:rFonts w:ascii="Aptos" w:hAnsi="Aptos" w:cs="Arial"/>
          <w:bCs/>
          <w:iCs/>
          <w:sz w:val="22"/>
        </w:rPr>
        <w:t>(please check this box if required)</w:t>
      </w:r>
    </w:p>
    <w:p w14:paraId="75A715C8" w14:textId="77777777" w:rsidR="008120E2" w:rsidRPr="0067309C" w:rsidRDefault="008120E2" w:rsidP="0067309C">
      <w:pPr>
        <w:pStyle w:val="NoSpacing"/>
        <w:ind w:left="-851" w:right="-897"/>
        <w:jc w:val="both"/>
        <w:rPr>
          <w:rFonts w:ascii="Aptos" w:hAnsi="Aptos" w:cs="Arial"/>
          <w:szCs w:val="24"/>
        </w:rPr>
      </w:pPr>
      <w:r w:rsidRPr="0067309C">
        <w:rPr>
          <w:rFonts w:ascii="Aptos" w:hAnsi="Aptos" w:cs="Arial"/>
          <w:szCs w:val="24"/>
        </w:rPr>
        <w:t xml:space="preserve">Serious child safeguarding cases are those in which: </w:t>
      </w:r>
    </w:p>
    <w:p w14:paraId="5F2FF537" w14:textId="77777777" w:rsidR="008120E2" w:rsidRPr="0067309C" w:rsidRDefault="008120E2" w:rsidP="0067309C">
      <w:pPr>
        <w:pStyle w:val="NoSpacing"/>
        <w:numPr>
          <w:ilvl w:val="0"/>
          <w:numId w:val="6"/>
        </w:numPr>
        <w:ind w:right="-897"/>
        <w:jc w:val="both"/>
        <w:rPr>
          <w:rFonts w:ascii="Aptos" w:hAnsi="Aptos" w:cs="Arial"/>
          <w:szCs w:val="24"/>
        </w:rPr>
      </w:pPr>
      <w:r w:rsidRPr="0067309C">
        <w:rPr>
          <w:rFonts w:ascii="Aptos" w:hAnsi="Aptos" w:cs="Arial"/>
          <w:szCs w:val="24"/>
        </w:rPr>
        <w:t xml:space="preserve">abuse or neglect of a child is known or suspected </w:t>
      </w:r>
      <w:r w:rsidRPr="0067309C">
        <w:rPr>
          <w:rFonts w:ascii="Aptos" w:hAnsi="Aptos" w:cs="Arial"/>
          <w:b/>
          <w:bCs/>
          <w:szCs w:val="24"/>
          <w:u w:val="single"/>
        </w:rPr>
        <w:t xml:space="preserve">and </w:t>
      </w:r>
      <w:r w:rsidRPr="0067309C">
        <w:rPr>
          <w:rFonts w:ascii="Aptos" w:hAnsi="Aptos" w:cs="Arial"/>
          <w:szCs w:val="24"/>
        </w:rPr>
        <w:t xml:space="preserve"> </w:t>
      </w:r>
    </w:p>
    <w:p w14:paraId="33ABC52C" w14:textId="77777777" w:rsidR="008120E2" w:rsidRPr="0067309C" w:rsidRDefault="008120E2" w:rsidP="0067309C">
      <w:pPr>
        <w:pStyle w:val="NoSpacing"/>
        <w:numPr>
          <w:ilvl w:val="0"/>
          <w:numId w:val="6"/>
        </w:numPr>
        <w:ind w:right="-897"/>
        <w:jc w:val="both"/>
        <w:rPr>
          <w:rFonts w:ascii="Aptos" w:hAnsi="Aptos" w:cs="Arial"/>
          <w:szCs w:val="24"/>
        </w:rPr>
      </w:pPr>
      <w:r w:rsidRPr="0067309C">
        <w:rPr>
          <w:rFonts w:ascii="Aptos" w:hAnsi="Aptos" w:cs="Arial"/>
          <w:szCs w:val="24"/>
        </w:rPr>
        <w:t>the child has died or been seriously harmed</w:t>
      </w:r>
    </w:p>
    <w:p w14:paraId="315CA9CF" w14:textId="77777777" w:rsidR="008120E2" w:rsidRPr="0067309C" w:rsidRDefault="008120E2" w:rsidP="0067309C">
      <w:pPr>
        <w:pStyle w:val="NoSpacing"/>
        <w:ind w:left="-851" w:right="-897"/>
        <w:jc w:val="both"/>
        <w:rPr>
          <w:rFonts w:ascii="Aptos" w:hAnsi="Aptos" w:cs="Arial"/>
          <w:szCs w:val="24"/>
        </w:rPr>
      </w:pPr>
    </w:p>
    <w:p w14:paraId="5C7AC44E" w14:textId="77777777" w:rsidR="008120E2" w:rsidRPr="0067309C" w:rsidRDefault="008120E2" w:rsidP="0067309C">
      <w:pPr>
        <w:pStyle w:val="NoSpacing"/>
        <w:ind w:left="-851" w:right="-897"/>
        <w:jc w:val="both"/>
        <w:rPr>
          <w:rFonts w:ascii="Aptos" w:hAnsi="Aptos" w:cs="Arial"/>
          <w:b/>
          <w:szCs w:val="24"/>
        </w:rPr>
      </w:pPr>
      <w:r w:rsidRPr="0067309C">
        <w:rPr>
          <w:rFonts w:ascii="Aptos" w:hAnsi="Aptos" w:cs="Arial"/>
          <w:szCs w:val="24"/>
        </w:rPr>
        <w:t>Serious harm includes (but is not limited to) serious and/or long-term impairment of a child’s mental health or intellectual, emotional, social or behavioural development. It should also cover impairment of physical health</w:t>
      </w:r>
      <w:r w:rsidRPr="0067309C">
        <w:rPr>
          <w:rStyle w:val="FootnoteReference"/>
          <w:rFonts w:ascii="Aptos" w:hAnsi="Aptos" w:cs="Arial"/>
          <w:szCs w:val="24"/>
        </w:rPr>
        <w:footnoteReference w:id="1"/>
      </w:r>
      <w:r w:rsidRPr="0067309C">
        <w:rPr>
          <w:rFonts w:ascii="Aptos" w:hAnsi="Aptos" w:cs="Arial"/>
          <w:szCs w:val="24"/>
        </w:rPr>
        <w:t>.</w:t>
      </w:r>
      <w:r w:rsidRPr="0067309C">
        <w:rPr>
          <w:rFonts w:ascii="Aptos" w:hAnsi="Aptos" w:cs="Arial"/>
          <w:sz w:val="28"/>
          <w:szCs w:val="28"/>
        </w:rPr>
        <w:t xml:space="preserve"> </w:t>
      </w:r>
      <w:r w:rsidRPr="0067309C">
        <w:rPr>
          <w:rFonts w:ascii="Aptos" w:hAnsi="Aptos" w:cs="Arial"/>
          <w:b/>
          <w:szCs w:val="24"/>
        </w:rPr>
        <w:t>Any individual or organisation working with children should inform the relevant Safeguarding Partners</w:t>
      </w:r>
      <w:r w:rsidRPr="0067309C">
        <w:rPr>
          <w:rStyle w:val="FootnoteReference"/>
          <w:rFonts w:ascii="Aptos" w:hAnsi="Aptos" w:cs="Arial"/>
          <w:b/>
          <w:szCs w:val="24"/>
        </w:rPr>
        <w:footnoteReference w:id="2"/>
      </w:r>
      <w:r w:rsidRPr="0067309C">
        <w:rPr>
          <w:rFonts w:ascii="Aptos" w:hAnsi="Aptos" w:cs="Arial"/>
          <w:b/>
          <w:szCs w:val="24"/>
        </w:rPr>
        <w:t xml:space="preserve"> of any incident they think should be considered for a Local Child Safeguarding Practice Review using this form.</w:t>
      </w:r>
    </w:p>
    <w:p w14:paraId="16490B37" w14:textId="77777777" w:rsidR="008120E2" w:rsidRPr="0067309C" w:rsidRDefault="008120E2" w:rsidP="0067309C">
      <w:pPr>
        <w:pStyle w:val="NoSpacing"/>
        <w:ind w:left="-851" w:right="-897"/>
        <w:jc w:val="both"/>
        <w:rPr>
          <w:rFonts w:ascii="Aptos" w:hAnsi="Aptos" w:cs="Arial"/>
          <w:b/>
          <w:szCs w:val="24"/>
        </w:rPr>
      </w:pPr>
    </w:p>
    <w:p w14:paraId="1D3835F7" w14:textId="1DA21751" w:rsidR="008120E2" w:rsidRPr="0067309C" w:rsidRDefault="007C585C" w:rsidP="0067309C">
      <w:pPr>
        <w:pStyle w:val="NoSpacing"/>
        <w:ind w:left="-851" w:right="-897"/>
        <w:jc w:val="both"/>
        <w:rPr>
          <w:rFonts w:ascii="Aptos" w:hAnsi="Aptos" w:cs="Arial"/>
          <w:bCs/>
          <w:iCs/>
          <w:sz w:val="22"/>
        </w:rPr>
      </w:pPr>
      <w:r w:rsidRPr="00933AA8">
        <w:rPr>
          <w:rFonts w:ascii="Aptos" w:hAnsi="Aptos" w:cs="Arial"/>
          <w:b/>
          <w:bCs/>
          <w:color w:val="4472C4" w:themeColor="accent1"/>
          <w:sz w:val="28"/>
          <w:szCs w:val="24"/>
          <w:u w:val="single"/>
        </w:rPr>
        <w:t xml:space="preserve">Local </w:t>
      </w:r>
      <w:r w:rsidR="008120E2" w:rsidRPr="00933AA8">
        <w:rPr>
          <w:rFonts w:ascii="Aptos" w:hAnsi="Aptos" w:cs="Arial"/>
          <w:b/>
          <w:bCs/>
          <w:color w:val="4472C4" w:themeColor="accent1"/>
          <w:sz w:val="28"/>
          <w:szCs w:val="24"/>
          <w:u w:val="single"/>
        </w:rPr>
        <w:t xml:space="preserve">Learning Reviews </w:t>
      </w:r>
      <w:r w:rsidR="008120E2" w:rsidRPr="00933AA8">
        <w:rPr>
          <w:rFonts w:ascii="Aptos" w:hAnsi="Aptos" w:cs="Arial"/>
          <w:b/>
          <w:bCs/>
          <w:color w:val="4472C4" w:themeColor="accent1"/>
          <w:sz w:val="28"/>
          <w:szCs w:val="24"/>
        </w:rPr>
        <w:t>(e.g. non-notifiable)</w:t>
      </w:r>
      <w:r w:rsidR="008120E2" w:rsidRPr="0067309C">
        <w:rPr>
          <w:rFonts w:ascii="Aptos" w:hAnsi="Aptos" w:cs="Arial"/>
          <w:b/>
          <w:bCs/>
          <w:color w:val="4472C4" w:themeColor="accent1"/>
          <w:sz w:val="28"/>
          <w:szCs w:val="24"/>
        </w:rPr>
        <w:t xml:space="preserve"> </w:t>
      </w:r>
      <w:sdt>
        <w:sdtPr>
          <w:rPr>
            <w:rFonts w:ascii="Aptos" w:hAnsi="Aptos" w:cs="Arial"/>
            <w:b/>
            <w:bCs/>
            <w:sz w:val="28"/>
            <w:szCs w:val="24"/>
          </w:rPr>
          <w:id w:val="265813376"/>
          <w14:checkbox>
            <w14:checked w14:val="0"/>
            <w14:checkedState w14:val="2612" w14:font="MS Gothic"/>
            <w14:uncheckedState w14:val="2610" w14:font="MS Gothic"/>
          </w14:checkbox>
        </w:sdtPr>
        <w:sdtContent>
          <w:r w:rsidR="008120E2" w:rsidRPr="0067309C">
            <w:rPr>
              <w:rFonts w:ascii="Aptos" w:eastAsia="MS Gothic" w:hAnsi="Aptos" w:cs="Arial"/>
              <w:b/>
              <w:bCs/>
              <w:sz w:val="28"/>
              <w:szCs w:val="24"/>
            </w:rPr>
            <w:t>☐</w:t>
          </w:r>
        </w:sdtContent>
      </w:sdt>
      <w:r w:rsidR="008120E2" w:rsidRPr="0067309C">
        <w:rPr>
          <w:rFonts w:ascii="Aptos" w:hAnsi="Aptos" w:cs="Arial"/>
          <w:b/>
          <w:bCs/>
          <w:sz w:val="28"/>
          <w:szCs w:val="24"/>
        </w:rPr>
        <w:t xml:space="preserve"> </w:t>
      </w:r>
      <w:r w:rsidR="008120E2" w:rsidRPr="0067309C">
        <w:rPr>
          <w:rFonts w:ascii="Aptos" w:hAnsi="Aptos" w:cs="Arial"/>
          <w:bCs/>
          <w:iCs/>
          <w:sz w:val="22"/>
        </w:rPr>
        <w:t>(please check this box if required)</w:t>
      </w:r>
    </w:p>
    <w:p w14:paraId="2AB02A90" w14:textId="24A5B388" w:rsidR="008120E2" w:rsidRPr="0067309C" w:rsidRDefault="008120E2" w:rsidP="0067309C">
      <w:pPr>
        <w:pStyle w:val="NoSpacing"/>
        <w:ind w:left="-851" w:right="-897"/>
        <w:jc w:val="both"/>
        <w:rPr>
          <w:rFonts w:ascii="Aptos" w:hAnsi="Aptos" w:cs="Arial"/>
          <w:szCs w:val="24"/>
        </w:rPr>
      </w:pPr>
      <w:r w:rsidRPr="0067309C">
        <w:rPr>
          <w:rFonts w:ascii="Aptos" w:hAnsi="Aptos" w:cs="Arial"/>
          <w:szCs w:val="24"/>
        </w:rPr>
        <w:t xml:space="preserve">Some cases may not meet the definition of a “serious child safeguarding case” but nevertheless raise issues of importance to the local area, indicating that there is new learning or action required to improve how partners work together. That might, for example, include where there has been good practice, poor practice or where there have been “near miss” events. </w:t>
      </w:r>
      <w:r w:rsidR="0024245D">
        <w:rPr>
          <w:rFonts w:ascii="Aptos" w:hAnsi="Aptos" w:cs="Arial"/>
          <w:szCs w:val="24"/>
        </w:rPr>
        <w:t>Wolverhampton Safeguarding Together</w:t>
      </w:r>
      <w:r w:rsidRPr="0067309C">
        <w:rPr>
          <w:rFonts w:ascii="Aptos" w:hAnsi="Aptos" w:cs="Arial"/>
          <w:szCs w:val="24"/>
        </w:rPr>
        <w:t xml:space="preserve"> Partnership may choose to undertake a local </w:t>
      </w:r>
      <w:r w:rsidR="00DF7328">
        <w:rPr>
          <w:rFonts w:ascii="Aptos" w:hAnsi="Aptos" w:cs="Arial"/>
          <w:szCs w:val="24"/>
        </w:rPr>
        <w:t>learning</w:t>
      </w:r>
      <w:r w:rsidRPr="0067309C">
        <w:rPr>
          <w:rFonts w:ascii="Aptos" w:hAnsi="Aptos" w:cs="Arial"/>
          <w:szCs w:val="24"/>
        </w:rPr>
        <w:t xml:space="preserve"> review in these or other circumstances. The methodology for conducting the review will be agreed by the </w:t>
      </w:r>
      <w:r w:rsidR="00DF7328">
        <w:rPr>
          <w:rFonts w:ascii="Aptos" w:hAnsi="Aptos" w:cs="Arial"/>
          <w:szCs w:val="24"/>
        </w:rPr>
        <w:t>WST One Panel</w:t>
      </w:r>
      <w:r w:rsidRPr="0067309C">
        <w:rPr>
          <w:rFonts w:ascii="Aptos" w:hAnsi="Aptos" w:cs="Arial"/>
          <w:szCs w:val="24"/>
        </w:rPr>
        <w:t xml:space="preserve"> and can take a variety of forms depending on the circumstances, such as audits, single agency incident processes or multi-agency practitioner events.</w:t>
      </w:r>
    </w:p>
    <w:p w14:paraId="7BD13E9F" w14:textId="77777777" w:rsidR="008120E2" w:rsidRPr="0067309C" w:rsidRDefault="008120E2" w:rsidP="0067309C">
      <w:pPr>
        <w:pStyle w:val="NoSpacing"/>
        <w:ind w:left="-851" w:right="-897"/>
        <w:jc w:val="both"/>
        <w:rPr>
          <w:rFonts w:ascii="Aptos" w:hAnsi="Aptos" w:cs="Arial"/>
          <w:szCs w:val="24"/>
        </w:rPr>
      </w:pPr>
    </w:p>
    <w:p w14:paraId="49B93E6F" w14:textId="77777777" w:rsidR="008120E2" w:rsidRPr="0067309C" w:rsidRDefault="008120E2" w:rsidP="0067309C">
      <w:pPr>
        <w:pStyle w:val="NoSpacing"/>
        <w:ind w:left="-851" w:right="-897"/>
        <w:jc w:val="both"/>
        <w:rPr>
          <w:rFonts w:ascii="Aptos" w:hAnsi="Aptos" w:cs="Arial"/>
          <w:szCs w:val="24"/>
        </w:rPr>
      </w:pPr>
      <w:r w:rsidRPr="0067309C">
        <w:rPr>
          <w:rFonts w:ascii="Aptos" w:hAnsi="Aptos" w:cs="Arial"/>
          <w:szCs w:val="24"/>
        </w:rPr>
        <w:t xml:space="preserve">Professionals should discuss the case with their agency’s designated safeguarding lead/officer to help formulate the rationale for referral. If you need advice completing this form, please contact the Safeguarding Business Unit: our phone and email address are included at the end of this form. </w:t>
      </w:r>
    </w:p>
    <w:p w14:paraId="3A01B29B" w14:textId="77777777" w:rsidR="008120E2" w:rsidRPr="0067309C" w:rsidRDefault="008120E2" w:rsidP="0067309C">
      <w:pPr>
        <w:pStyle w:val="NoSpacing"/>
        <w:ind w:left="-851" w:right="-897"/>
        <w:jc w:val="both"/>
        <w:rPr>
          <w:rFonts w:ascii="Aptos" w:hAnsi="Aptos" w:cs="Arial"/>
          <w:szCs w:val="24"/>
        </w:rPr>
      </w:pPr>
    </w:p>
    <w:p w14:paraId="3ECD64FB" w14:textId="629CF220" w:rsidR="008120E2" w:rsidRPr="0067309C" w:rsidRDefault="008120E2" w:rsidP="0067309C">
      <w:pPr>
        <w:pStyle w:val="NoSpacing"/>
        <w:ind w:left="-851" w:right="-897"/>
        <w:jc w:val="both"/>
        <w:rPr>
          <w:rFonts w:ascii="Aptos" w:hAnsi="Aptos" w:cs="Arial"/>
          <w:b/>
          <w:bCs/>
          <w:sz w:val="32"/>
          <w:szCs w:val="32"/>
        </w:rPr>
      </w:pPr>
      <w:r w:rsidRPr="0067309C">
        <w:rPr>
          <w:rFonts w:ascii="Aptos" w:hAnsi="Aptos" w:cs="Arial"/>
          <w:b/>
          <w:bCs/>
          <w:szCs w:val="24"/>
        </w:rPr>
        <w:t xml:space="preserve">A referral should be made as soon as possible after the incident occurs.  </w:t>
      </w:r>
    </w:p>
    <w:p w14:paraId="6B4C7229" w14:textId="77777777" w:rsidR="008120E2" w:rsidRPr="0067309C" w:rsidRDefault="008120E2" w:rsidP="0067309C">
      <w:pPr>
        <w:jc w:val="both"/>
        <w:rPr>
          <w:rFonts w:ascii="Aptos" w:hAnsi="Aptos" w:cs="Arial"/>
          <w:b/>
          <w:sz w:val="28"/>
          <w:szCs w:val="24"/>
        </w:rPr>
      </w:pPr>
      <w:r w:rsidRPr="0067309C">
        <w:rPr>
          <w:rFonts w:ascii="Aptos" w:hAnsi="Aptos" w:cs="Arial"/>
          <w:b/>
          <w:sz w:val="28"/>
          <w:szCs w:val="24"/>
        </w:rPr>
        <w:br w:type="page"/>
      </w:r>
    </w:p>
    <w:bookmarkEnd w:id="0"/>
    <w:p w14:paraId="540AA4A4" w14:textId="77777777" w:rsidR="007756CE" w:rsidRPr="00E53669" w:rsidRDefault="007756CE" w:rsidP="007756CE">
      <w:pPr>
        <w:pStyle w:val="NoSpacing"/>
        <w:ind w:right="-897" w:hanging="851"/>
        <w:rPr>
          <w:rFonts w:ascii="Aptos" w:hAnsi="Aptos" w:cs="Arial"/>
          <w:b/>
          <w:color w:val="4472C4" w:themeColor="accent1"/>
          <w:u w:val="single"/>
        </w:rPr>
      </w:pPr>
      <w:r w:rsidRPr="00E53669">
        <w:rPr>
          <w:rFonts w:ascii="Aptos" w:hAnsi="Aptos" w:cs="Arial"/>
          <w:b/>
          <w:color w:val="4472C4" w:themeColor="accent1"/>
          <w:u w:val="single"/>
        </w:rPr>
        <w:lastRenderedPageBreak/>
        <w:t>Background Information</w:t>
      </w:r>
    </w:p>
    <w:p w14:paraId="375B02FE" w14:textId="77777777" w:rsidR="007756CE" w:rsidRPr="000957EE" w:rsidRDefault="007756CE" w:rsidP="007756CE">
      <w:pPr>
        <w:pStyle w:val="NoSpacing"/>
        <w:ind w:right="-897" w:hanging="851"/>
        <w:rPr>
          <w:rFonts w:ascii="Aptos" w:hAnsi="Aptos" w:cs="Arial"/>
        </w:rPr>
      </w:pPr>
    </w:p>
    <w:p w14:paraId="398E94D4" w14:textId="58563C73" w:rsidR="007756CE" w:rsidRPr="000957EE" w:rsidRDefault="007756CE" w:rsidP="007756CE">
      <w:pPr>
        <w:pStyle w:val="NoSpacing"/>
        <w:ind w:right="-897" w:hanging="851"/>
        <w:rPr>
          <w:rFonts w:ascii="Aptos" w:hAnsi="Aptos" w:cs="Arial"/>
        </w:rPr>
      </w:pPr>
      <w:r w:rsidRPr="000957EE">
        <w:rPr>
          <w:rFonts w:ascii="Aptos" w:hAnsi="Aptos" w:cs="Arial"/>
        </w:rPr>
        <w:t xml:space="preserve">Name of Child: </w:t>
      </w:r>
    </w:p>
    <w:p w14:paraId="2DF05897" w14:textId="77777777" w:rsidR="007756CE" w:rsidRPr="000957EE" w:rsidRDefault="007756CE" w:rsidP="007756CE">
      <w:pPr>
        <w:pStyle w:val="NoSpacing"/>
        <w:ind w:right="-897" w:hanging="851"/>
        <w:rPr>
          <w:rFonts w:ascii="Aptos" w:hAnsi="Aptos" w:cs="Arial"/>
        </w:rPr>
      </w:pPr>
    </w:p>
    <w:p w14:paraId="78836EF2" w14:textId="7F59E7E8" w:rsidR="007756CE" w:rsidRPr="000957EE" w:rsidRDefault="007756CE" w:rsidP="007756CE">
      <w:pPr>
        <w:pStyle w:val="NoSpacing"/>
        <w:ind w:right="-897" w:hanging="851"/>
        <w:rPr>
          <w:rFonts w:ascii="Aptos" w:hAnsi="Aptos" w:cs="Arial"/>
        </w:rPr>
      </w:pPr>
      <w:r w:rsidRPr="000957EE">
        <w:rPr>
          <w:rFonts w:ascii="Aptos" w:hAnsi="Aptos" w:cs="Arial"/>
        </w:rPr>
        <w:t>Date of Referral:</w:t>
      </w:r>
      <w:r w:rsidR="00C75A6D" w:rsidRPr="000957EE">
        <w:rPr>
          <w:rFonts w:ascii="Aptos" w:hAnsi="Aptos" w:cs="Arial"/>
        </w:rPr>
        <w:t xml:space="preserve"> </w:t>
      </w:r>
    </w:p>
    <w:p w14:paraId="65442ECD" w14:textId="77777777" w:rsidR="007756CE" w:rsidRPr="000957EE" w:rsidRDefault="007756CE" w:rsidP="007756CE">
      <w:pPr>
        <w:spacing w:after="0" w:line="240" w:lineRule="auto"/>
        <w:ind w:right="-897" w:hanging="851"/>
        <w:rPr>
          <w:rFonts w:ascii="Aptos" w:hAnsi="Aptos" w:cs="Tahoma"/>
          <w:sz w:val="22"/>
        </w:rPr>
      </w:pPr>
    </w:p>
    <w:p w14:paraId="03C4561A" w14:textId="5CE94F2C" w:rsidR="007756CE" w:rsidRPr="000957EE" w:rsidRDefault="007756CE" w:rsidP="007756CE">
      <w:pPr>
        <w:ind w:right="-897" w:hanging="851"/>
        <w:rPr>
          <w:rFonts w:ascii="Aptos" w:hAnsi="Aptos" w:cs="Tahoma"/>
          <w:b/>
          <w:u w:val="single"/>
        </w:rPr>
      </w:pPr>
      <w:r w:rsidRPr="000957EE">
        <w:rPr>
          <w:rFonts w:ascii="Aptos" w:hAnsi="Aptos"/>
          <w:noProof/>
          <w:lang w:eastAsia="en-GB"/>
        </w:rPr>
        <mc:AlternateContent>
          <mc:Choice Requires="wps">
            <w:drawing>
              <wp:anchor distT="4294967295" distB="4294967295" distL="114300" distR="114300" simplePos="0" relativeHeight="251655680" behindDoc="0" locked="0" layoutInCell="1" allowOverlap="1" wp14:anchorId="36BCEC75" wp14:editId="445DC8B3">
                <wp:simplePos x="0" y="0"/>
                <wp:positionH relativeFrom="column">
                  <wp:posOffset>-546100</wp:posOffset>
                </wp:positionH>
                <wp:positionV relativeFrom="paragraph">
                  <wp:posOffset>55244</wp:posOffset>
                </wp:positionV>
                <wp:extent cx="6804660" cy="0"/>
                <wp:effectExtent l="0" t="0" r="0" b="0"/>
                <wp:wrapNone/>
                <wp:docPr id="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46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5CBEE3" id="_x0000_t32" coordsize="21600,21600" o:spt="32" o:oned="t" path="m,l21600,21600e" filled="f">
                <v:path arrowok="t" fillok="f" o:connecttype="none"/>
                <o:lock v:ext="edit" shapetype="t"/>
              </v:shapetype>
              <v:shape id="Straight Arrow Connector 1" o:spid="_x0000_s1026" type="#_x0000_t32" style="position:absolute;margin-left:-43pt;margin-top:4.35pt;width:535.8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" strokeweight="1.5pt"/>
            </w:pict>
          </mc:Fallback>
        </mc:AlternateContent>
      </w:r>
    </w:p>
    <w:p w14:paraId="1E27DEF1" w14:textId="77777777" w:rsidR="007756CE" w:rsidRPr="00E53669" w:rsidRDefault="007756CE" w:rsidP="007756CE">
      <w:pPr>
        <w:spacing w:after="0" w:line="240" w:lineRule="auto"/>
        <w:ind w:right="-897" w:hanging="851"/>
        <w:rPr>
          <w:rFonts w:ascii="Aptos" w:hAnsi="Aptos" w:cs="Arial"/>
          <w:b/>
          <w:i/>
          <w:color w:val="4472C4" w:themeColor="accent1"/>
          <w:sz w:val="25"/>
          <w:szCs w:val="25"/>
          <w:u w:val="single"/>
        </w:rPr>
      </w:pPr>
      <w:r w:rsidRPr="00E53669">
        <w:rPr>
          <w:rFonts w:ascii="Aptos" w:hAnsi="Aptos" w:cs="Arial"/>
          <w:b/>
          <w:color w:val="4472C4" w:themeColor="accent1"/>
          <w:szCs w:val="24"/>
          <w:u w:val="single"/>
        </w:rPr>
        <w:t>Agency Referral</w:t>
      </w:r>
      <w:r w:rsidRPr="00E53669">
        <w:rPr>
          <w:rStyle w:val="FootnoteReference"/>
          <w:rFonts w:ascii="Aptos" w:hAnsi="Aptos" w:cs="Arial"/>
          <w:color w:val="4472C4" w:themeColor="accent1"/>
        </w:rPr>
        <w:footnoteReference w:id="3"/>
      </w:r>
    </w:p>
    <w:p w14:paraId="7AA07F91" w14:textId="77777777" w:rsidR="007756CE" w:rsidRPr="000957EE" w:rsidRDefault="007756CE" w:rsidP="007756CE">
      <w:pPr>
        <w:spacing w:after="0" w:line="240" w:lineRule="auto"/>
        <w:ind w:right="-897"/>
        <w:rPr>
          <w:rFonts w:ascii="Aptos" w:hAnsi="Aptos" w:cs="Tahoma"/>
          <w:b/>
          <w:u w:val="single"/>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544"/>
        <w:gridCol w:w="3969"/>
      </w:tblGrid>
      <w:tr w:rsidR="007756CE" w:rsidRPr="000957EE" w14:paraId="14E57FDD" w14:textId="77777777" w:rsidTr="003F4578">
        <w:tc>
          <w:tcPr>
            <w:tcW w:w="3261" w:type="dxa"/>
            <w:shd w:val="clear" w:color="auto" w:fill="E7E6E6" w:themeFill="background2"/>
          </w:tcPr>
          <w:p w14:paraId="7A4ACA78" w14:textId="03DB1676" w:rsidR="007756CE" w:rsidRPr="000957EE" w:rsidRDefault="000957EE" w:rsidP="00234ACC">
            <w:pPr>
              <w:spacing w:after="0" w:line="240" w:lineRule="auto"/>
              <w:jc w:val="center"/>
              <w:rPr>
                <w:rFonts w:ascii="Aptos" w:hAnsi="Aptos" w:cs="Arial"/>
                <w:b/>
              </w:rPr>
            </w:pPr>
            <w:r w:rsidRPr="000957EE">
              <w:rPr>
                <w:rFonts w:ascii="Aptos" w:hAnsi="Aptos" w:cs="Arial"/>
                <w:b/>
              </w:rPr>
              <w:t>Name</w:t>
            </w:r>
          </w:p>
        </w:tc>
        <w:tc>
          <w:tcPr>
            <w:tcW w:w="3544" w:type="dxa"/>
            <w:shd w:val="clear" w:color="auto" w:fill="E7E6E6" w:themeFill="background2"/>
          </w:tcPr>
          <w:p w14:paraId="7F0DBDEC" w14:textId="26CCE824" w:rsidR="007756CE" w:rsidRPr="000957EE" w:rsidRDefault="000957EE" w:rsidP="000957EE">
            <w:pPr>
              <w:spacing w:after="0" w:line="240" w:lineRule="auto"/>
              <w:jc w:val="center"/>
              <w:rPr>
                <w:rFonts w:ascii="Aptos" w:hAnsi="Aptos" w:cs="Arial"/>
                <w:b/>
              </w:rPr>
            </w:pPr>
            <w:r w:rsidRPr="000957EE">
              <w:rPr>
                <w:rFonts w:ascii="Aptos" w:hAnsi="Aptos" w:cs="Arial"/>
                <w:b/>
              </w:rPr>
              <w:t xml:space="preserve">Agency &amp; </w:t>
            </w:r>
            <w:r>
              <w:rPr>
                <w:rFonts w:ascii="Aptos" w:hAnsi="Aptos" w:cs="Arial"/>
                <w:b/>
              </w:rPr>
              <w:t>Job Title</w:t>
            </w:r>
          </w:p>
        </w:tc>
        <w:tc>
          <w:tcPr>
            <w:tcW w:w="3969" w:type="dxa"/>
            <w:shd w:val="clear" w:color="auto" w:fill="E7E6E6" w:themeFill="background2"/>
          </w:tcPr>
          <w:p w14:paraId="4D3C1459" w14:textId="307618FA" w:rsidR="007756CE" w:rsidRPr="000957EE" w:rsidRDefault="000957EE" w:rsidP="00234ACC">
            <w:pPr>
              <w:spacing w:after="0" w:line="240" w:lineRule="auto"/>
              <w:ind w:right="-108"/>
              <w:jc w:val="center"/>
              <w:rPr>
                <w:rFonts w:ascii="Aptos" w:hAnsi="Aptos" w:cs="Arial"/>
                <w:b/>
              </w:rPr>
            </w:pPr>
            <w:r w:rsidRPr="000957EE">
              <w:rPr>
                <w:rFonts w:ascii="Aptos" w:hAnsi="Aptos" w:cs="Arial"/>
                <w:b/>
              </w:rPr>
              <w:t>Contact Details</w:t>
            </w:r>
          </w:p>
        </w:tc>
      </w:tr>
      <w:tr w:rsidR="007756CE" w:rsidRPr="000957EE" w14:paraId="3C48DC6E" w14:textId="77777777" w:rsidTr="003C110B">
        <w:trPr>
          <w:trHeight w:val="700"/>
        </w:trPr>
        <w:tc>
          <w:tcPr>
            <w:tcW w:w="3261" w:type="dxa"/>
            <w:vAlign w:val="center"/>
          </w:tcPr>
          <w:p w14:paraId="77519724" w14:textId="77777777" w:rsidR="007756CE" w:rsidRPr="000957EE" w:rsidRDefault="007756CE" w:rsidP="003C110B">
            <w:pPr>
              <w:spacing w:after="0" w:line="240" w:lineRule="auto"/>
              <w:ind w:right="-896"/>
              <w:rPr>
                <w:rFonts w:ascii="Aptos" w:hAnsi="Aptos" w:cs="Arial"/>
              </w:rPr>
            </w:pPr>
          </w:p>
        </w:tc>
        <w:tc>
          <w:tcPr>
            <w:tcW w:w="3544" w:type="dxa"/>
            <w:vAlign w:val="center"/>
          </w:tcPr>
          <w:p w14:paraId="102038A4" w14:textId="531066DC" w:rsidR="007756CE" w:rsidRPr="000957EE" w:rsidRDefault="007756CE" w:rsidP="003C110B">
            <w:pPr>
              <w:spacing w:after="0" w:line="240" w:lineRule="auto"/>
              <w:ind w:right="-896"/>
              <w:rPr>
                <w:rFonts w:ascii="Aptos" w:hAnsi="Aptos" w:cs="Arial"/>
              </w:rPr>
            </w:pPr>
          </w:p>
        </w:tc>
        <w:tc>
          <w:tcPr>
            <w:tcW w:w="3969" w:type="dxa"/>
            <w:vAlign w:val="center"/>
          </w:tcPr>
          <w:p w14:paraId="3F29A918" w14:textId="125146A8" w:rsidR="007756CE" w:rsidRPr="000957EE" w:rsidRDefault="007756CE" w:rsidP="003C110B">
            <w:pPr>
              <w:spacing w:after="0" w:line="240" w:lineRule="auto"/>
              <w:ind w:right="-896"/>
              <w:rPr>
                <w:rFonts w:ascii="Aptos" w:hAnsi="Aptos" w:cs="Arial"/>
              </w:rPr>
            </w:pPr>
          </w:p>
        </w:tc>
      </w:tr>
    </w:tbl>
    <w:p w14:paraId="523D3237" w14:textId="77777777" w:rsidR="007756CE" w:rsidRPr="000957EE" w:rsidRDefault="007756CE" w:rsidP="007756CE">
      <w:pPr>
        <w:spacing w:after="0" w:line="240" w:lineRule="auto"/>
        <w:ind w:right="-897" w:hanging="851"/>
        <w:rPr>
          <w:rFonts w:ascii="Aptos" w:hAnsi="Aptos" w:cs="Tahoma"/>
        </w:rPr>
      </w:pPr>
    </w:p>
    <w:p w14:paraId="23B92768" w14:textId="77777777" w:rsidR="000957EE" w:rsidRDefault="000957EE" w:rsidP="007756CE">
      <w:pPr>
        <w:spacing w:after="0" w:line="240" w:lineRule="auto"/>
        <w:ind w:left="-851" w:right="-897"/>
        <w:jc w:val="both"/>
        <w:rPr>
          <w:rFonts w:ascii="Aptos" w:hAnsi="Aptos" w:cs="Arial"/>
          <w:b/>
        </w:rPr>
      </w:pPr>
    </w:p>
    <w:p w14:paraId="10BC420C" w14:textId="69B77417" w:rsidR="007756CE" w:rsidRPr="000957EE" w:rsidRDefault="007756CE" w:rsidP="007756CE">
      <w:pPr>
        <w:spacing w:after="0" w:line="240" w:lineRule="auto"/>
        <w:ind w:left="-851" w:right="-897"/>
        <w:jc w:val="both"/>
        <w:rPr>
          <w:rFonts w:ascii="Aptos" w:hAnsi="Aptos" w:cs="Arial"/>
          <w:b/>
        </w:rPr>
      </w:pPr>
      <w:bookmarkStart w:id="2" w:name="_Hlk201865346"/>
      <w:r w:rsidRPr="000957EE">
        <w:rPr>
          <w:rFonts w:ascii="Aptos" w:hAnsi="Aptos" w:cs="Arial"/>
          <w:b/>
        </w:rPr>
        <w:t>Please give the details of the designated safeguarding lead/officer with whom you have discussed the case.</w:t>
      </w:r>
    </w:p>
    <w:bookmarkEnd w:id="2"/>
    <w:p w14:paraId="213E8693" w14:textId="77777777" w:rsidR="007756CE" w:rsidRPr="000957EE" w:rsidRDefault="007756CE" w:rsidP="007756CE">
      <w:pPr>
        <w:spacing w:after="0" w:line="240" w:lineRule="auto"/>
        <w:ind w:left="-851" w:right="-897"/>
        <w:jc w:val="both"/>
        <w:rPr>
          <w:rFonts w:ascii="Aptos" w:hAnsi="Aptos" w:cs="Tahoma"/>
          <w: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544"/>
        <w:gridCol w:w="3969"/>
      </w:tblGrid>
      <w:tr w:rsidR="007756CE" w:rsidRPr="000957EE" w14:paraId="03ECC503" w14:textId="77777777" w:rsidTr="003F4578">
        <w:tc>
          <w:tcPr>
            <w:tcW w:w="3261" w:type="dxa"/>
            <w:shd w:val="clear" w:color="auto" w:fill="E7E6E6" w:themeFill="background2"/>
          </w:tcPr>
          <w:p w14:paraId="76BD826D" w14:textId="5EF94DA9" w:rsidR="007756CE" w:rsidRPr="000957EE" w:rsidRDefault="007756CE" w:rsidP="00234ACC">
            <w:pPr>
              <w:ind w:right="34"/>
              <w:jc w:val="center"/>
              <w:rPr>
                <w:rFonts w:ascii="Aptos" w:hAnsi="Aptos" w:cs="Arial"/>
                <w:b/>
              </w:rPr>
            </w:pPr>
            <w:r w:rsidRPr="000957EE">
              <w:rPr>
                <w:rFonts w:ascii="Aptos" w:hAnsi="Aptos" w:cs="Arial"/>
                <w:b/>
              </w:rPr>
              <w:t>N</w:t>
            </w:r>
            <w:r w:rsidR="000957EE">
              <w:rPr>
                <w:rFonts w:ascii="Aptos" w:hAnsi="Aptos" w:cs="Arial"/>
                <w:b/>
              </w:rPr>
              <w:t>ame</w:t>
            </w:r>
          </w:p>
        </w:tc>
        <w:tc>
          <w:tcPr>
            <w:tcW w:w="3544" w:type="dxa"/>
            <w:shd w:val="clear" w:color="auto" w:fill="E7E6E6" w:themeFill="background2"/>
          </w:tcPr>
          <w:p w14:paraId="5F41854F" w14:textId="74FEB2B5" w:rsidR="007756CE" w:rsidRPr="000957EE" w:rsidRDefault="000957EE" w:rsidP="00234ACC">
            <w:pPr>
              <w:ind w:right="34"/>
              <w:jc w:val="center"/>
              <w:rPr>
                <w:rFonts w:ascii="Aptos" w:hAnsi="Aptos" w:cs="Arial"/>
                <w:b/>
              </w:rPr>
            </w:pPr>
            <w:r>
              <w:rPr>
                <w:rFonts w:ascii="Aptos" w:hAnsi="Aptos" w:cs="Arial"/>
                <w:b/>
              </w:rPr>
              <w:t xml:space="preserve">Agency &amp; Job Title </w:t>
            </w:r>
          </w:p>
        </w:tc>
        <w:tc>
          <w:tcPr>
            <w:tcW w:w="3969" w:type="dxa"/>
            <w:shd w:val="clear" w:color="auto" w:fill="E7E6E6" w:themeFill="background2"/>
          </w:tcPr>
          <w:p w14:paraId="6FA40F53" w14:textId="7A09D523" w:rsidR="007756CE" w:rsidRPr="000957EE" w:rsidRDefault="000957EE" w:rsidP="00234ACC">
            <w:pPr>
              <w:ind w:right="34"/>
              <w:jc w:val="center"/>
              <w:rPr>
                <w:rFonts w:ascii="Aptos" w:hAnsi="Aptos" w:cs="Arial"/>
                <w:b/>
              </w:rPr>
            </w:pPr>
            <w:r>
              <w:rPr>
                <w:rFonts w:ascii="Aptos" w:hAnsi="Aptos" w:cs="Arial"/>
                <w:b/>
              </w:rPr>
              <w:t>Contact Details</w:t>
            </w:r>
          </w:p>
        </w:tc>
      </w:tr>
      <w:tr w:rsidR="007756CE" w:rsidRPr="000957EE" w14:paraId="3D64D753" w14:textId="77777777" w:rsidTr="00234ACC">
        <w:trPr>
          <w:trHeight w:val="570"/>
        </w:trPr>
        <w:tc>
          <w:tcPr>
            <w:tcW w:w="3261" w:type="dxa"/>
          </w:tcPr>
          <w:p w14:paraId="4F3770F4" w14:textId="77777777" w:rsidR="007756CE" w:rsidRPr="000957EE" w:rsidRDefault="007756CE" w:rsidP="00234ACC">
            <w:pPr>
              <w:spacing w:after="0" w:line="240" w:lineRule="auto"/>
              <w:ind w:right="-897"/>
              <w:rPr>
                <w:rFonts w:ascii="Aptos" w:hAnsi="Aptos" w:cs="Tahoma"/>
              </w:rPr>
            </w:pPr>
          </w:p>
        </w:tc>
        <w:tc>
          <w:tcPr>
            <w:tcW w:w="3544" w:type="dxa"/>
          </w:tcPr>
          <w:p w14:paraId="1CF519E2" w14:textId="77777777" w:rsidR="007756CE" w:rsidRPr="000957EE" w:rsidRDefault="007756CE" w:rsidP="00234ACC">
            <w:pPr>
              <w:spacing w:after="0" w:line="240" w:lineRule="auto"/>
              <w:ind w:right="-897"/>
              <w:rPr>
                <w:rFonts w:ascii="Aptos" w:hAnsi="Aptos" w:cs="Tahoma"/>
              </w:rPr>
            </w:pPr>
          </w:p>
        </w:tc>
        <w:tc>
          <w:tcPr>
            <w:tcW w:w="3969" w:type="dxa"/>
          </w:tcPr>
          <w:p w14:paraId="01EEB365" w14:textId="77777777" w:rsidR="007756CE" w:rsidRPr="000957EE" w:rsidRDefault="007756CE" w:rsidP="00234ACC">
            <w:pPr>
              <w:spacing w:after="0" w:line="240" w:lineRule="auto"/>
              <w:ind w:right="-897"/>
              <w:rPr>
                <w:rFonts w:ascii="Aptos" w:hAnsi="Aptos" w:cs="Tahoma"/>
              </w:rPr>
            </w:pPr>
          </w:p>
        </w:tc>
      </w:tr>
    </w:tbl>
    <w:p w14:paraId="60A55662" w14:textId="77777777" w:rsidR="007756CE" w:rsidRPr="000957EE" w:rsidRDefault="007756CE" w:rsidP="007756CE">
      <w:pPr>
        <w:spacing w:after="0" w:line="240" w:lineRule="auto"/>
        <w:ind w:right="-897" w:hanging="851"/>
        <w:rPr>
          <w:rFonts w:ascii="Aptos" w:hAnsi="Aptos" w:cs="Arial"/>
          <w:b/>
          <w:color w:val="1F4E79"/>
          <w:szCs w:val="24"/>
          <w:u w:val="single"/>
        </w:rPr>
      </w:pPr>
    </w:p>
    <w:p w14:paraId="41EFC62B" w14:textId="77777777" w:rsidR="007756CE" w:rsidRPr="00E53669" w:rsidRDefault="007756CE" w:rsidP="007756CE">
      <w:pPr>
        <w:spacing w:after="0" w:line="240" w:lineRule="auto"/>
        <w:ind w:right="-897" w:hanging="851"/>
        <w:rPr>
          <w:rFonts w:ascii="Aptos" w:hAnsi="Aptos" w:cs="Arial"/>
          <w:b/>
          <w:color w:val="4472C4" w:themeColor="accent1"/>
          <w:szCs w:val="24"/>
          <w:u w:val="single"/>
        </w:rPr>
      </w:pPr>
      <w:bookmarkStart w:id="3" w:name="_Hlk201865657"/>
      <w:r w:rsidRPr="00E53669">
        <w:rPr>
          <w:rFonts w:ascii="Aptos" w:hAnsi="Aptos" w:cs="Arial"/>
          <w:b/>
          <w:color w:val="4472C4" w:themeColor="accent1"/>
          <w:szCs w:val="24"/>
          <w:u w:val="single"/>
        </w:rPr>
        <w:t>Section 1: Brief Overview of Child and Family Composition</w:t>
      </w:r>
    </w:p>
    <w:bookmarkEnd w:id="3"/>
    <w:p w14:paraId="26922DEC" w14:textId="77777777" w:rsidR="007756CE" w:rsidRPr="000957EE" w:rsidRDefault="007756CE" w:rsidP="007756CE">
      <w:pPr>
        <w:spacing w:after="0" w:line="240" w:lineRule="auto"/>
        <w:ind w:right="-897"/>
        <w:rPr>
          <w:rFonts w:ascii="Aptos" w:hAnsi="Aptos" w:cs="Tahoma"/>
          <w:b/>
        </w:rPr>
      </w:pPr>
    </w:p>
    <w:p w14:paraId="50F88974" w14:textId="77777777" w:rsidR="007756CE" w:rsidRPr="000957EE" w:rsidRDefault="007756CE" w:rsidP="007756CE">
      <w:pPr>
        <w:numPr>
          <w:ilvl w:val="1"/>
          <w:numId w:val="2"/>
        </w:numPr>
        <w:spacing w:after="0" w:line="240" w:lineRule="auto"/>
        <w:ind w:left="0" w:right="-897" w:hanging="851"/>
        <w:rPr>
          <w:rFonts w:ascii="Aptos" w:hAnsi="Aptos" w:cs="Arial"/>
          <w:b/>
          <w:szCs w:val="24"/>
          <w:u w:val="single"/>
        </w:rPr>
      </w:pPr>
      <w:r w:rsidRPr="000957EE">
        <w:rPr>
          <w:rFonts w:ascii="Aptos" w:hAnsi="Aptos" w:cs="Arial"/>
          <w:b/>
          <w:szCs w:val="24"/>
          <w:u w:val="single"/>
        </w:rPr>
        <w:t>Child’s Details</w:t>
      </w:r>
    </w:p>
    <w:p w14:paraId="69BE155C" w14:textId="77777777" w:rsidR="007756CE" w:rsidRPr="000957EE" w:rsidRDefault="007756CE" w:rsidP="007756CE">
      <w:pPr>
        <w:spacing w:after="0" w:line="240" w:lineRule="auto"/>
        <w:ind w:left="-851" w:right="-897"/>
        <w:rPr>
          <w:rFonts w:ascii="Aptos" w:hAnsi="Aptos" w:cs="Arial"/>
          <w:b/>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6237"/>
      </w:tblGrid>
      <w:tr w:rsidR="007756CE" w:rsidRPr="000957EE" w14:paraId="6B9D8FA7" w14:textId="77777777" w:rsidTr="003F4578">
        <w:trPr>
          <w:trHeight w:val="425"/>
        </w:trPr>
        <w:tc>
          <w:tcPr>
            <w:tcW w:w="4537" w:type="dxa"/>
            <w:shd w:val="clear" w:color="auto" w:fill="E7E6E6" w:themeFill="background2"/>
          </w:tcPr>
          <w:p w14:paraId="3C464BAE" w14:textId="77777777" w:rsidR="007756CE" w:rsidRPr="000957EE" w:rsidRDefault="007756CE" w:rsidP="00234ACC">
            <w:pPr>
              <w:rPr>
                <w:rFonts w:ascii="Aptos" w:hAnsi="Aptos" w:cs="Arial"/>
              </w:rPr>
            </w:pPr>
            <w:bookmarkStart w:id="4" w:name="_Hlk201866284"/>
            <w:r w:rsidRPr="000957EE">
              <w:rPr>
                <w:rFonts w:ascii="Aptos" w:hAnsi="Aptos" w:cs="Arial"/>
              </w:rPr>
              <w:t>Name of Child</w:t>
            </w:r>
          </w:p>
        </w:tc>
        <w:tc>
          <w:tcPr>
            <w:tcW w:w="6237" w:type="dxa"/>
          </w:tcPr>
          <w:p w14:paraId="6FD22335" w14:textId="3722B135" w:rsidR="007756CE" w:rsidRPr="000957EE" w:rsidRDefault="007756CE" w:rsidP="00234ACC">
            <w:pPr>
              <w:spacing w:after="0" w:line="240" w:lineRule="auto"/>
              <w:ind w:right="-897"/>
              <w:rPr>
                <w:rFonts w:ascii="Aptos" w:hAnsi="Aptos" w:cs="Arial"/>
              </w:rPr>
            </w:pPr>
          </w:p>
        </w:tc>
      </w:tr>
      <w:tr w:rsidR="007756CE" w:rsidRPr="000957EE" w14:paraId="2CA31AA4" w14:textId="77777777" w:rsidTr="003F4578">
        <w:tc>
          <w:tcPr>
            <w:tcW w:w="4537" w:type="dxa"/>
            <w:shd w:val="clear" w:color="auto" w:fill="E7E6E6" w:themeFill="background2"/>
          </w:tcPr>
          <w:p w14:paraId="169CECFC" w14:textId="77777777" w:rsidR="007756CE" w:rsidRPr="000957EE" w:rsidRDefault="007756CE" w:rsidP="00234ACC">
            <w:pPr>
              <w:rPr>
                <w:rFonts w:ascii="Aptos" w:hAnsi="Aptos" w:cs="Arial"/>
              </w:rPr>
            </w:pPr>
            <w:r w:rsidRPr="000957EE">
              <w:rPr>
                <w:rFonts w:ascii="Aptos" w:hAnsi="Aptos" w:cs="Arial"/>
              </w:rPr>
              <w:t>Date of Birth &amp; Age</w:t>
            </w:r>
          </w:p>
        </w:tc>
        <w:tc>
          <w:tcPr>
            <w:tcW w:w="6237" w:type="dxa"/>
          </w:tcPr>
          <w:p w14:paraId="1D3C4801" w14:textId="48F516E5" w:rsidR="007756CE" w:rsidRPr="000957EE" w:rsidRDefault="007756CE" w:rsidP="00234ACC">
            <w:pPr>
              <w:spacing w:after="0" w:line="240" w:lineRule="auto"/>
              <w:ind w:right="-897"/>
              <w:rPr>
                <w:rFonts w:ascii="Aptos" w:hAnsi="Aptos" w:cs="Arial"/>
              </w:rPr>
            </w:pPr>
          </w:p>
        </w:tc>
      </w:tr>
      <w:tr w:rsidR="000957EE" w:rsidRPr="000957EE" w14:paraId="5C69702C" w14:textId="77777777" w:rsidTr="003F4578">
        <w:tc>
          <w:tcPr>
            <w:tcW w:w="4537" w:type="dxa"/>
            <w:shd w:val="clear" w:color="auto" w:fill="E7E6E6" w:themeFill="background2"/>
          </w:tcPr>
          <w:p w14:paraId="153D6899" w14:textId="43B40E6F" w:rsidR="000957EE" w:rsidRPr="000957EE" w:rsidRDefault="000957EE" w:rsidP="00234ACC">
            <w:pPr>
              <w:rPr>
                <w:rFonts w:ascii="Aptos" w:hAnsi="Aptos" w:cs="Arial"/>
              </w:rPr>
            </w:pPr>
            <w:r>
              <w:rPr>
                <w:rFonts w:ascii="Aptos" w:hAnsi="Aptos" w:cs="Arial"/>
              </w:rPr>
              <w:t>Address</w:t>
            </w:r>
          </w:p>
        </w:tc>
        <w:tc>
          <w:tcPr>
            <w:tcW w:w="6237" w:type="dxa"/>
          </w:tcPr>
          <w:p w14:paraId="6FE26C80" w14:textId="77777777" w:rsidR="000957EE" w:rsidRPr="000957EE" w:rsidRDefault="000957EE" w:rsidP="00234ACC">
            <w:pPr>
              <w:spacing w:after="0" w:line="240" w:lineRule="auto"/>
              <w:ind w:right="-897"/>
              <w:rPr>
                <w:rFonts w:ascii="Aptos" w:hAnsi="Aptos" w:cs="Arial"/>
              </w:rPr>
            </w:pPr>
          </w:p>
        </w:tc>
      </w:tr>
      <w:tr w:rsidR="000957EE" w:rsidRPr="000957EE" w14:paraId="53A4BA5B" w14:textId="77777777" w:rsidTr="003F4578">
        <w:tc>
          <w:tcPr>
            <w:tcW w:w="4537" w:type="dxa"/>
            <w:shd w:val="clear" w:color="auto" w:fill="E7E6E6" w:themeFill="background2"/>
          </w:tcPr>
          <w:p w14:paraId="7DA572FA" w14:textId="28805A21" w:rsidR="000957EE" w:rsidRPr="000957EE" w:rsidRDefault="000957EE" w:rsidP="00234ACC">
            <w:pPr>
              <w:rPr>
                <w:rFonts w:ascii="Aptos" w:hAnsi="Aptos" w:cs="Arial"/>
              </w:rPr>
            </w:pPr>
            <w:r>
              <w:rPr>
                <w:rFonts w:ascii="Aptos" w:hAnsi="Aptos" w:cs="Arial"/>
              </w:rPr>
              <w:t xml:space="preserve">Ethnicity </w:t>
            </w:r>
          </w:p>
        </w:tc>
        <w:tc>
          <w:tcPr>
            <w:tcW w:w="6237" w:type="dxa"/>
          </w:tcPr>
          <w:p w14:paraId="4F38DDE0" w14:textId="77777777" w:rsidR="000957EE" w:rsidRPr="000957EE" w:rsidRDefault="000957EE" w:rsidP="00234ACC">
            <w:pPr>
              <w:spacing w:after="0" w:line="240" w:lineRule="auto"/>
              <w:ind w:right="-897"/>
              <w:rPr>
                <w:rFonts w:ascii="Aptos" w:hAnsi="Aptos" w:cs="Arial"/>
              </w:rPr>
            </w:pPr>
          </w:p>
        </w:tc>
      </w:tr>
      <w:tr w:rsidR="000957EE" w:rsidRPr="000957EE" w14:paraId="631A5DCB" w14:textId="77777777" w:rsidTr="003F4578">
        <w:tc>
          <w:tcPr>
            <w:tcW w:w="4537" w:type="dxa"/>
            <w:shd w:val="clear" w:color="auto" w:fill="E7E6E6" w:themeFill="background2"/>
          </w:tcPr>
          <w:p w14:paraId="34591C65" w14:textId="3E77B652" w:rsidR="000957EE" w:rsidRPr="000957EE" w:rsidRDefault="000957EE" w:rsidP="00234ACC">
            <w:pPr>
              <w:rPr>
                <w:rFonts w:ascii="Aptos" w:hAnsi="Aptos" w:cs="Arial"/>
              </w:rPr>
            </w:pPr>
            <w:r>
              <w:rPr>
                <w:rFonts w:ascii="Aptos" w:hAnsi="Aptos" w:cs="Arial"/>
              </w:rPr>
              <w:t xml:space="preserve">Language </w:t>
            </w:r>
          </w:p>
        </w:tc>
        <w:tc>
          <w:tcPr>
            <w:tcW w:w="6237" w:type="dxa"/>
          </w:tcPr>
          <w:p w14:paraId="59A326F5" w14:textId="77777777" w:rsidR="000957EE" w:rsidRPr="000957EE" w:rsidRDefault="000957EE" w:rsidP="00234ACC">
            <w:pPr>
              <w:spacing w:after="0" w:line="240" w:lineRule="auto"/>
              <w:ind w:right="-897"/>
              <w:rPr>
                <w:rFonts w:ascii="Aptos" w:hAnsi="Aptos" w:cs="Arial"/>
              </w:rPr>
            </w:pPr>
          </w:p>
        </w:tc>
      </w:tr>
      <w:tr w:rsidR="000957EE" w:rsidRPr="000957EE" w14:paraId="1A78E38B" w14:textId="77777777" w:rsidTr="003F4578">
        <w:tc>
          <w:tcPr>
            <w:tcW w:w="4537" w:type="dxa"/>
            <w:shd w:val="clear" w:color="auto" w:fill="E7E6E6" w:themeFill="background2"/>
          </w:tcPr>
          <w:p w14:paraId="1DD4E10E" w14:textId="020132A4" w:rsidR="000957EE" w:rsidRDefault="000957EE" w:rsidP="00234ACC">
            <w:pPr>
              <w:rPr>
                <w:rFonts w:ascii="Aptos" w:hAnsi="Aptos" w:cs="Arial"/>
              </w:rPr>
            </w:pPr>
            <w:r>
              <w:rPr>
                <w:rFonts w:ascii="Aptos" w:hAnsi="Aptos" w:cs="Arial"/>
              </w:rPr>
              <w:t>Gender (is it the same or different from birth)</w:t>
            </w:r>
          </w:p>
        </w:tc>
        <w:tc>
          <w:tcPr>
            <w:tcW w:w="6237" w:type="dxa"/>
          </w:tcPr>
          <w:p w14:paraId="0ACAA06B" w14:textId="77777777" w:rsidR="000957EE" w:rsidRPr="000957EE" w:rsidRDefault="000957EE" w:rsidP="00234ACC">
            <w:pPr>
              <w:spacing w:after="0" w:line="240" w:lineRule="auto"/>
              <w:ind w:right="-897"/>
              <w:rPr>
                <w:rFonts w:ascii="Aptos" w:hAnsi="Aptos" w:cs="Arial"/>
              </w:rPr>
            </w:pPr>
          </w:p>
        </w:tc>
      </w:tr>
      <w:tr w:rsidR="000957EE" w:rsidRPr="000957EE" w14:paraId="15B3DD17" w14:textId="77777777" w:rsidTr="003F4578">
        <w:tc>
          <w:tcPr>
            <w:tcW w:w="4537" w:type="dxa"/>
            <w:shd w:val="clear" w:color="auto" w:fill="E7E6E6" w:themeFill="background2"/>
          </w:tcPr>
          <w:p w14:paraId="36082E9A" w14:textId="31A2E21A" w:rsidR="000957EE" w:rsidRDefault="000957EE" w:rsidP="00234ACC">
            <w:pPr>
              <w:rPr>
                <w:rFonts w:ascii="Aptos" w:hAnsi="Aptos" w:cs="Arial"/>
              </w:rPr>
            </w:pPr>
            <w:r>
              <w:rPr>
                <w:rFonts w:ascii="Aptos" w:hAnsi="Aptos" w:cs="Arial"/>
              </w:rPr>
              <w:t>Sexuality (if known)</w:t>
            </w:r>
          </w:p>
        </w:tc>
        <w:tc>
          <w:tcPr>
            <w:tcW w:w="6237" w:type="dxa"/>
          </w:tcPr>
          <w:p w14:paraId="72F0A9ED" w14:textId="77777777" w:rsidR="000957EE" w:rsidRPr="000957EE" w:rsidRDefault="000957EE" w:rsidP="00234ACC">
            <w:pPr>
              <w:spacing w:after="0" w:line="240" w:lineRule="auto"/>
              <w:ind w:right="-897"/>
              <w:rPr>
                <w:rFonts w:ascii="Aptos" w:hAnsi="Aptos" w:cs="Arial"/>
              </w:rPr>
            </w:pPr>
          </w:p>
        </w:tc>
      </w:tr>
      <w:tr w:rsidR="000957EE" w:rsidRPr="000957EE" w14:paraId="688745C7" w14:textId="77777777" w:rsidTr="003F4578">
        <w:tc>
          <w:tcPr>
            <w:tcW w:w="4537" w:type="dxa"/>
            <w:shd w:val="clear" w:color="auto" w:fill="E7E6E6" w:themeFill="background2"/>
          </w:tcPr>
          <w:p w14:paraId="3F6287D8" w14:textId="3B6FEC0E" w:rsidR="000957EE" w:rsidRDefault="000957EE" w:rsidP="00234ACC">
            <w:pPr>
              <w:rPr>
                <w:rFonts w:ascii="Aptos" w:hAnsi="Aptos" w:cs="Arial"/>
              </w:rPr>
            </w:pPr>
            <w:r>
              <w:rPr>
                <w:rFonts w:ascii="Aptos" w:hAnsi="Aptos" w:cs="Arial"/>
              </w:rPr>
              <w:t xml:space="preserve">Disability (inc. neurodiversity) </w:t>
            </w:r>
          </w:p>
        </w:tc>
        <w:tc>
          <w:tcPr>
            <w:tcW w:w="6237" w:type="dxa"/>
          </w:tcPr>
          <w:p w14:paraId="42022D0E" w14:textId="77777777" w:rsidR="000957EE" w:rsidRPr="000957EE" w:rsidRDefault="000957EE" w:rsidP="00234ACC">
            <w:pPr>
              <w:spacing w:after="0" w:line="240" w:lineRule="auto"/>
              <w:ind w:right="-897"/>
              <w:rPr>
                <w:rFonts w:ascii="Aptos" w:hAnsi="Aptos" w:cs="Arial"/>
              </w:rPr>
            </w:pPr>
          </w:p>
        </w:tc>
      </w:tr>
      <w:tr w:rsidR="000957EE" w:rsidRPr="000957EE" w14:paraId="13678541" w14:textId="77777777" w:rsidTr="003F4578">
        <w:tc>
          <w:tcPr>
            <w:tcW w:w="4537" w:type="dxa"/>
            <w:shd w:val="clear" w:color="auto" w:fill="E7E6E6" w:themeFill="background2"/>
          </w:tcPr>
          <w:p w14:paraId="423D7024" w14:textId="4ED5CBF4" w:rsidR="000957EE" w:rsidRDefault="000957EE" w:rsidP="00234ACC">
            <w:pPr>
              <w:rPr>
                <w:rFonts w:ascii="Aptos" w:hAnsi="Aptos" w:cs="Arial"/>
              </w:rPr>
            </w:pPr>
            <w:r>
              <w:rPr>
                <w:rFonts w:ascii="Aptos" w:hAnsi="Aptos" w:cs="Arial"/>
              </w:rPr>
              <w:t>Religion or other belief system</w:t>
            </w:r>
          </w:p>
        </w:tc>
        <w:tc>
          <w:tcPr>
            <w:tcW w:w="6237" w:type="dxa"/>
          </w:tcPr>
          <w:p w14:paraId="4A03EB52" w14:textId="77777777" w:rsidR="000957EE" w:rsidRPr="000957EE" w:rsidRDefault="000957EE" w:rsidP="00234ACC">
            <w:pPr>
              <w:spacing w:after="0" w:line="240" w:lineRule="auto"/>
              <w:ind w:right="-897"/>
              <w:rPr>
                <w:rFonts w:ascii="Aptos" w:hAnsi="Aptos" w:cs="Arial"/>
              </w:rPr>
            </w:pPr>
          </w:p>
        </w:tc>
      </w:tr>
      <w:tr w:rsidR="007756CE" w:rsidRPr="000957EE" w14:paraId="6AACEFEA" w14:textId="77777777" w:rsidTr="003F4578">
        <w:tc>
          <w:tcPr>
            <w:tcW w:w="4537" w:type="dxa"/>
            <w:shd w:val="clear" w:color="auto" w:fill="E7E6E6" w:themeFill="background2"/>
          </w:tcPr>
          <w:p w14:paraId="0841DBF9" w14:textId="77777777" w:rsidR="007756CE" w:rsidRPr="000957EE" w:rsidRDefault="007756CE" w:rsidP="00234ACC">
            <w:pPr>
              <w:rPr>
                <w:rFonts w:ascii="Aptos" w:hAnsi="Aptos" w:cs="Arial"/>
              </w:rPr>
            </w:pPr>
            <w:r w:rsidRPr="000957EE">
              <w:rPr>
                <w:rFonts w:ascii="Aptos" w:hAnsi="Aptos" w:cs="Arial"/>
              </w:rPr>
              <w:t>NHS Number (if known)</w:t>
            </w:r>
          </w:p>
        </w:tc>
        <w:tc>
          <w:tcPr>
            <w:tcW w:w="6237" w:type="dxa"/>
          </w:tcPr>
          <w:p w14:paraId="61A0A37D" w14:textId="77777777" w:rsidR="007756CE" w:rsidRPr="000957EE" w:rsidRDefault="007756CE" w:rsidP="00234ACC">
            <w:pPr>
              <w:spacing w:after="0" w:line="240" w:lineRule="auto"/>
              <w:ind w:right="-897"/>
              <w:rPr>
                <w:rFonts w:ascii="Aptos" w:hAnsi="Aptos" w:cs="Arial"/>
              </w:rPr>
            </w:pPr>
          </w:p>
        </w:tc>
      </w:tr>
      <w:tr w:rsidR="007756CE" w:rsidRPr="000957EE" w14:paraId="294F35B2" w14:textId="77777777" w:rsidTr="003F4578">
        <w:tc>
          <w:tcPr>
            <w:tcW w:w="4537" w:type="dxa"/>
            <w:shd w:val="clear" w:color="auto" w:fill="E7E6E6" w:themeFill="background2"/>
          </w:tcPr>
          <w:p w14:paraId="334565F4" w14:textId="77777777" w:rsidR="007756CE" w:rsidRPr="000957EE" w:rsidRDefault="007756CE" w:rsidP="00234ACC">
            <w:pPr>
              <w:rPr>
                <w:rFonts w:ascii="Aptos" w:hAnsi="Aptos" w:cs="Arial"/>
              </w:rPr>
            </w:pPr>
            <w:r w:rsidRPr="000957EE">
              <w:rPr>
                <w:rFonts w:ascii="Aptos" w:hAnsi="Aptos" w:cs="Arial"/>
              </w:rPr>
              <w:lastRenderedPageBreak/>
              <w:t>Is the child/young person looked after?</w:t>
            </w:r>
          </w:p>
        </w:tc>
        <w:tc>
          <w:tcPr>
            <w:tcW w:w="6237" w:type="dxa"/>
          </w:tcPr>
          <w:p w14:paraId="086517D0" w14:textId="65CE3052" w:rsidR="007756CE" w:rsidRPr="000957EE" w:rsidRDefault="007756CE" w:rsidP="00234ACC">
            <w:pPr>
              <w:spacing w:after="0" w:line="240" w:lineRule="auto"/>
              <w:ind w:right="-897"/>
              <w:rPr>
                <w:rFonts w:ascii="Aptos" w:hAnsi="Aptos" w:cs="Arial"/>
              </w:rPr>
            </w:pPr>
          </w:p>
        </w:tc>
      </w:tr>
      <w:tr w:rsidR="007756CE" w:rsidRPr="000957EE" w14:paraId="1905020A" w14:textId="77777777" w:rsidTr="003F4578">
        <w:tc>
          <w:tcPr>
            <w:tcW w:w="4537" w:type="dxa"/>
            <w:shd w:val="clear" w:color="auto" w:fill="E7E6E6" w:themeFill="background2"/>
          </w:tcPr>
          <w:p w14:paraId="5ECBAACE" w14:textId="77777777" w:rsidR="007756CE" w:rsidRPr="000957EE" w:rsidRDefault="007756CE" w:rsidP="00234ACC">
            <w:pPr>
              <w:rPr>
                <w:rFonts w:ascii="Aptos" w:hAnsi="Aptos" w:cs="Arial"/>
              </w:rPr>
            </w:pPr>
            <w:r w:rsidRPr="000957EE">
              <w:rPr>
                <w:rFonts w:ascii="Aptos" w:hAnsi="Aptos" w:cs="Arial"/>
              </w:rPr>
              <w:t>Is the child/young person currently subject to a child protection plan, or have they been previously? (If so when, for what and for how long?)</w:t>
            </w:r>
          </w:p>
        </w:tc>
        <w:tc>
          <w:tcPr>
            <w:tcW w:w="6237" w:type="dxa"/>
          </w:tcPr>
          <w:p w14:paraId="46648311" w14:textId="322097FA" w:rsidR="007756CE" w:rsidRPr="000957EE" w:rsidRDefault="007756CE" w:rsidP="00234ACC">
            <w:pPr>
              <w:spacing w:after="0" w:line="240" w:lineRule="auto"/>
              <w:ind w:right="-897"/>
              <w:rPr>
                <w:rFonts w:ascii="Aptos" w:hAnsi="Aptos" w:cs="Arial"/>
              </w:rPr>
            </w:pPr>
          </w:p>
        </w:tc>
      </w:tr>
      <w:tr w:rsidR="007756CE" w:rsidRPr="000957EE" w14:paraId="50364A43" w14:textId="77777777" w:rsidTr="003F4578">
        <w:tc>
          <w:tcPr>
            <w:tcW w:w="4537" w:type="dxa"/>
            <w:shd w:val="clear" w:color="auto" w:fill="E7E6E6" w:themeFill="background2"/>
          </w:tcPr>
          <w:p w14:paraId="702BEB75" w14:textId="77777777" w:rsidR="007756CE" w:rsidRPr="000957EE" w:rsidRDefault="007756CE" w:rsidP="00234ACC">
            <w:pPr>
              <w:rPr>
                <w:rFonts w:ascii="Aptos" w:hAnsi="Aptos" w:cs="Arial"/>
              </w:rPr>
            </w:pPr>
            <w:r w:rsidRPr="000957EE">
              <w:rPr>
                <w:rFonts w:ascii="Aptos" w:hAnsi="Aptos" w:cs="Arial"/>
              </w:rPr>
              <w:t>Is the child/young person open to Children’s Social Care or a Children &amp; Families Practice (if so, who is the lead practitioner)?</w:t>
            </w:r>
          </w:p>
        </w:tc>
        <w:tc>
          <w:tcPr>
            <w:tcW w:w="6237" w:type="dxa"/>
          </w:tcPr>
          <w:p w14:paraId="5FF4DFB0" w14:textId="277311A9" w:rsidR="007756CE" w:rsidRPr="000957EE" w:rsidRDefault="007756CE" w:rsidP="00234ACC">
            <w:pPr>
              <w:spacing w:after="0" w:line="240" w:lineRule="auto"/>
              <w:ind w:right="-897"/>
              <w:rPr>
                <w:rFonts w:ascii="Aptos" w:hAnsi="Aptos" w:cs="Arial"/>
              </w:rPr>
            </w:pPr>
          </w:p>
        </w:tc>
      </w:tr>
      <w:tr w:rsidR="007756CE" w:rsidRPr="000957EE" w14:paraId="046547FD" w14:textId="77777777" w:rsidTr="003F4578">
        <w:trPr>
          <w:trHeight w:val="560"/>
        </w:trPr>
        <w:tc>
          <w:tcPr>
            <w:tcW w:w="4537" w:type="dxa"/>
            <w:shd w:val="clear" w:color="auto" w:fill="E7E6E6" w:themeFill="background2"/>
          </w:tcPr>
          <w:p w14:paraId="4DCBD8B0" w14:textId="77777777" w:rsidR="007756CE" w:rsidRPr="000957EE" w:rsidRDefault="007756CE" w:rsidP="00234ACC">
            <w:pPr>
              <w:rPr>
                <w:rFonts w:ascii="Aptos" w:hAnsi="Aptos" w:cs="Arial"/>
              </w:rPr>
            </w:pPr>
            <w:r w:rsidRPr="000957EE">
              <w:rPr>
                <w:rFonts w:ascii="Aptos" w:hAnsi="Aptos" w:cs="Arial"/>
              </w:rPr>
              <w:t>Date of Death or Serious Incident (please specify which)</w:t>
            </w:r>
          </w:p>
        </w:tc>
        <w:tc>
          <w:tcPr>
            <w:tcW w:w="6237" w:type="dxa"/>
          </w:tcPr>
          <w:p w14:paraId="2044A471" w14:textId="047950F2" w:rsidR="007756CE" w:rsidRPr="000957EE" w:rsidRDefault="007756CE" w:rsidP="00234ACC">
            <w:pPr>
              <w:spacing w:after="0" w:line="240" w:lineRule="auto"/>
              <w:ind w:right="-897"/>
              <w:rPr>
                <w:rFonts w:ascii="Aptos" w:hAnsi="Aptos" w:cs="Arial"/>
              </w:rPr>
            </w:pPr>
          </w:p>
        </w:tc>
      </w:tr>
      <w:tr w:rsidR="007756CE" w:rsidRPr="000957EE" w14:paraId="447AC37B" w14:textId="77777777" w:rsidTr="003F4578">
        <w:trPr>
          <w:trHeight w:val="494"/>
        </w:trPr>
        <w:tc>
          <w:tcPr>
            <w:tcW w:w="4537" w:type="dxa"/>
            <w:shd w:val="clear" w:color="auto" w:fill="E7E6E6" w:themeFill="background2"/>
          </w:tcPr>
          <w:p w14:paraId="3C876C95" w14:textId="77777777" w:rsidR="007756CE" w:rsidRPr="000957EE" w:rsidRDefault="007756CE" w:rsidP="00234ACC">
            <w:pPr>
              <w:rPr>
                <w:rFonts w:ascii="Aptos" w:hAnsi="Aptos" w:cs="Arial"/>
              </w:rPr>
            </w:pPr>
            <w:r w:rsidRPr="000957EE">
              <w:rPr>
                <w:rFonts w:ascii="Aptos" w:hAnsi="Aptos" w:cs="Arial"/>
              </w:rPr>
              <w:t>Address of location of incident</w:t>
            </w:r>
          </w:p>
        </w:tc>
        <w:tc>
          <w:tcPr>
            <w:tcW w:w="6237" w:type="dxa"/>
          </w:tcPr>
          <w:p w14:paraId="325D6865" w14:textId="3D231181" w:rsidR="007756CE" w:rsidRPr="000957EE" w:rsidRDefault="007756CE" w:rsidP="00234ACC">
            <w:pPr>
              <w:spacing w:after="0" w:line="240" w:lineRule="auto"/>
              <w:ind w:right="-897"/>
              <w:rPr>
                <w:rFonts w:ascii="Aptos" w:hAnsi="Aptos" w:cs="Arial"/>
              </w:rPr>
            </w:pPr>
          </w:p>
        </w:tc>
      </w:tr>
      <w:tr w:rsidR="007756CE" w:rsidRPr="000957EE" w14:paraId="4408EF6B" w14:textId="77777777" w:rsidTr="003F4578">
        <w:trPr>
          <w:trHeight w:val="419"/>
        </w:trPr>
        <w:tc>
          <w:tcPr>
            <w:tcW w:w="4537" w:type="dxa"/>
            <w:shd w:val="clear" w:color="auto" w:fill="E7E6E6" w:themeFill="background2"/>
          </w:tcPr>
          <w:p w14:paraId="34AA28E4" w14:textId="77777777" w:rsidR="007756CE" w:rsidRPr="000957EE" w:rsidRDefault="007756CE" w:rsidP="00234ACC">
            <w:pPr>
              <w:rPr>
                <w:rFonts w:ascii="Aptos" w:hAnsi="Aptos" w:cs="Arial"/>
              </w:rPr>
            </w:pPr>
            <w:r w:rsidRPr="000957EE">
              <w:rPr>
                <w:rFonts w:ascii="Aptos" w:hAnsi="Aptos" w:cs="Arial"/>
              </w:rPr>
              <w:t>Carer at time of incident</w:t>
            </w:r>
          </w:p>
        </w:tc>
        <w:tc>
          <w:tcPr>
            <w:tcW w:w="6237" w:type="dxa"/>
          </w:tcPr>
          <w:p w14:paraId="7EEF792F" w14:textId="0563678B" w:rsidR="007756CE" w:rsidRPr="000957EE" w:rsidRDefault="007756CE" w:rsidP="00234ACC">
            <w:pPr>
              <w:spacing w:after="0" w:line="240" w:lineRule="auto"/>
              <w:ind w:right="-897"/>
              <w:jc w:val="both"/>
              <w:rPr>
                <w:rFonts w:ascii="Aptos" w:hAnsi="Aptos" w:cs="Arial"/>
              </w:rPr>
            </w:pPr>
          </w:p>
        </w:tc>
      </w:tr>
      <w:tr w:rsidR="007756CE" w:rsidRPr="000957EE" w14:paraId="37910B26" w14:textId="77777777" w:rsidTr="003F4578">
        <w:tc>
          <w:tcPr>
            <w:tcW w:w="4537" w:type="dxa"/>
            <w:shd w:val="clear" w:color="auto" w:fill="E7E6E6" w:themeFill="background2"/>
          </w:tcPr>
          <w:p w14:paraId="25D5B2B7" w14:textId="77777777" w:rsidR="007756CE" w:rsidRPr="000957EE" w:rsidRDefault="007756CE" w:rsidP="00234ACC">
            <w:pPr>
              <w:rPr>
                <w:rFonts w:ascii="Aptos" w:hAnsi="Aptos" w:cs="Arial"/>
              </w:rPr>
            </w:pPr>
            <w:r w:rsidRPr="000957EE">
              <w:rPr>
                <w:rFonts w:ascii="Aptos" w:hAnsi="Aptos" w:cs="Arial"/>
              </w:rPr>
              <w:t>Is this case known to be the subject of a criminal investigation? (If so, who is the lead investigator?)</w:t>
            </w:r>
          </w:p>
        </w:tc>
        <w:tc>
          <w:tcPr>
            <w:tcW w:w="6237" w:type="dxa"/>
          </w:tcPr>
          <w:p w14:paraId="1235DDF7" w14:textId="518805A1" w:rsidR="007756CE" w:rsidRPr="000957EE" w:rsidRDefault="007756CE" w:rsidP="00234ACC">
            <w:pPr>
              <w:spacing w:after="0" w:line="240" w:lineRule="auto"/>
              <w:ind w:right="-897"/>
              <w:rPr>
                <w:rFonts w:ascii="Aptos" w:hAnsi="Aptos" w:cs="Arial"/>
              </w:rPr>
            </w:pPr>
          </w:p>
        </w:tc>
      </w:tr>
      <w:tr w:rsidR="007756CE" w:rsidRPr="000957EE" w14:paraId="3D60623D" w14:textId="77777777" w:rsidTr="003F4578">
        <w:tc>
          <w:tcPr>
            <w:tcW w:w="4537" w:type="dxa"/>
            <w:shd w:val="clear" w:color="auto" w:fill="E7E6E6" w:themeFill="background2"/>
          </w:tcPr>
          <w:p w14:paraId="5265700B" w14:textId="77777777" w:rsidR="007756CE" w:rsidRPr="000957EE" w:rsidRDefault="007756CE" w:rsidP="00234ACC">
            <w:pPr>
              <w:rPr>
                <w:rFonts w:ascii="Aptos" w:hAnsi="Aptos" w:cs="Arial"/>
              </w:rPr>
            </w:pPr>
            <w:r w:rsidRPr="000957EE">
              <w:rPr>
                <w:rFonts w:ascii="Aptos" w:hAnsi="Aptos" w:cs="Arial"/>
              </w:rPr>
              <w:t>Is this case known to be the subject of a Coroner’s Inquiry? (If so, who is the key contact?)</w:t>
            </w:r>
          </w:p>
        </w:tc>
        <w:tc>
          <w:tcPr>
            <w:tcW w:w="6237" w:type="dxa"/>
          </w:tcPr>
          <w:p w14:paraId="18883B87" w14:textId="6A4CCBED" w:rsidR="007756CE" w:rsidRPr="000957EE" w:rsidRDefault="007756CE" w:rsidP="00234ACC">
            <w:pPr>
              <w:spacing w:after="0" w:line="240" w:lineRule="auto"/>
              <w:ind w:right="-897"/>
              <w:rPr>
                <w:rFonts w:ascii="Aptos" w:hAnsi="Aptos" w:cs="Arial"/>
              </w:rPr>
            </w:pPr>
          </w:p>
        </w:tc>
      </w:tr>
      <w:tr w:rsidR="007756CE" w:rsidRPr="000957EE" w14:paraId="7285B3F8" w14:textId="77777777" w:rsidTr="003F4578">
        <w:tc>
          <w:tcPr>
            <w:tcW w:w="4537" w:type="dxa"/>
            <w:shd w:val="clear" w:color="auto" w:fill="E7E6E6" w:themeFill="background2"/>
          </w:tcPr>
          <w:p w14:paraId="35A5A0D7" w14:textId="2CEE4C90" w:rsidR="007756CE" w:rsidRPr="000957EE" w:rsidRDefault="007756CE" w:rsidP="00234ACC">
            <w:pPr>
              <w:rPr>
                <w:rFonts w:ascii="Aptos" w:hAnsi="Aptos" w:cs="Arial"/>
              </w:rPr>
            </w:pPr>
            <w:r w:rsidRPr="000957EE">
              <w:rPr>
                <w:rFonts w:ascii="Aptos" w:hAnsi="Aptos" w:cs="Arial"/>
              </w:rPr>
              <w:t xml:space="preserve">Are there any adult safeguarding concerns and have these been shared via an </w:t>
            </w:r>
            <w:r w:rsidR="00F0237D" w:rsidRPr="000957EE">
              <w:rPr>
                <w:rFonts w:ascii="Aptos" w:hAnsi="Aptos" w:cs="Arial"/>
              </w:rPr>
              <w:t>adult</w:t>
            </w:r>
            <w:r w:rsidRPr="000957EE">
              <w:rPr>
                <w:rFonts w:ascii="Aptos" w:hAnsi="Aptos" w:cs="Arial"/>
              </w:rPr>
              <w:t xml:space="preserve"> referral form? (If so, who is the key contact?)</w:t>
            </w:r>
          </w:p>
        </w:tc>
        <w:tc>
          <w:tcPr>
            <w:tcW w:w="6237" w:type="dxa"/>
          </w:tcPr>
          <w:p w14:paraId="2E183A6A" w14:textId="1F382628" w:rsidR="007756CE" w:rsidRPr="000957EE" w:rsidRDefault="007756CE" w:rsidP="00234ACC">
            <w:pPr>
              <w:spacing w:after="0" w:line="240" w:lineRule="auto"/>
              <w:ind w:right="-897"/>
              <w:rPr>
                <w:rFonts w:ascii="Aptos" w:hAnsi="Aptos" w:cs="Arial"/>
              </w:rPr>
            </w:pPr>
          </w:p>
        </w:tc>
      </w:tr>
      <w:bookmarkEnd w:id="4"/>
    </w:tbl>
    <w:p w14:paraId="0E562B88" w14:textId="77777777" w:rsidR="007756CE" w:rsidRPr="000957EE" w:rsidRDefault="007756CE" w:rsidP="007756CE">
      <w:pPr>
        <w:ind w:right="-897" w:hanging="851"/>
        <w:rPr>
          <w:rFonts w:ascii="Aptos" w:hAnsi="Aptos" w:cs="Arial"/>
          <w:b/>
          <w:sz w:val="26"/>
          <w:szCs w:val="26"/>
        </w:rPr>
      </w:pPr>
    </w:p>
    <w:p w14:paraId="3E02FB68" w14:textId="3504610A" w:rsidR="00BF7AC4" w:rsidRDefault="007756CE" w:rsidP="00BF7AC4">
      <w:pPr>
        <w:pStyle w:val="ListParagraph"/>
        <w:numPr>
          <w:ilvl w:val="1"/>
          <w:numId w:val="2"/>
        </w:numPr>
        <w:ind w:right="-897"/>
        <w:rPr>
          <w:rFonts w:ascii="Aptos" w:hAnsi="Aptos" w:cs="Arial"/>
          <w:b/>
          <w:szCs w:val="24"/>
          <w:u w:val="single"/>
        </w:rPr>
      </w:pPr>
      <w:r w:rsidRPr="00BF7AC4">
        <w:rPr>
          <w:rFonts w:ascii="Aptos" w:hAnsi="Aptos" w:cs="Arial"/>
          <w:b/>
          <w:szCs w:val="24"/>
          <w:u w:val="single"/>
        </w:rPr>
        <w:t>Details of Family Members and any Significant Others</w:t>
      </w:r>
    </w:p>
    <w:p w14:paraId="4CBDA470" w14:textId="77777777" w:rsidR="00BF7AC4" w:rsidRDefault="00BF7AC4" w:rsidP="00BF7AC4">
      <w:pPr>
        <w:pStyle w:val="ListParagraph"/>
        <w:ind w:left="360" w:right="-897"/>
        <w:rPr>
          <w:rFonts w:ascii="Aptos" w:hAnsi="Aptos" w:cs="Arial"/>
          <w:b/>
          <w:szCs w:val="24"/>
          <w:u w:val="single"/>
        </w:rPr>
      </w:pPr>
    </w:p>
    <w:tbl>
      <w:tblPr>
        <w:tblW w:w="110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693"/>
        <w:gridCol w:w="1843"/>
        <w:gridCol w:w="2864"/>
        <w:gridCol w:w="916"/>
      </w:tblGrid>
      <w:tr w:rsidR="007756CE" w:rsidRPr="000957EE" w14:paraId="54AE09BD" w14:textId="77777777" w:rsidTr="003F4578">
        <w:trPr>
          <w:trHeight w:val="720"/>
        </w:trPr>
        <w:tc>
          <w:tcPr>
            <w:tcW w:w="2694" w:type="dxa"/>
            <w:shd w:val="clear" w:color="auto" w:fill="E7E6E6" w:themeFill="background2"/>
            <w:vAlign w:val="center"/>
          </w:tcPr>
          <w:p w14:paraId="527243B5" w14:textId="77777777" w:rsidR="007756CE" w:rsidRPr="000957EE" w:rsidRDefault="007756CE" w:rsidP="00234ACC">
            <w:pPr>
              <w:jc w:val="center"/>
              <w:rPr>
                <w:rFonts w:ascii="Aptos" w:hAnsi="Aptos" w:cs="Arial"/>
                <w:b/>
              </w:rPr>
            </w:pPr>
            <w:r w:rsidRPr="000957EE">
              <w:rPr>
                <w:rFonts w:ascii="Aptos" w:hAnsi="Aptos" w:cs="Arial"/>
                <w:b/>
              </w:rPr>
              <w:t>Name and Address</w:t>
            </w:r>
          </w:p>
        </w:tc>
        <w:tc>
          <w:tcPr>
            <w:tcW w:w="2693" w:type="dxa"/>
            <w:shd w:val="clear" w:color="auto" w:fill="E7E6E6" w:themeFill="background2"/>
            <w:vAlign w:val="center"/>
          </w:tcPr>
          <w:p w14:paraId="049C4642" w14:textId="77777777" w:rsidR="007756CE" w:rsidRPr="000957EE" w:rsidRDefault="007756CE" w:rsidP="00234ACC">
            <w:pPr>
              <w:jc w:val="center"/>
              <w:rPr>
                <w:rFonts w:ascii="Aptos" w:hAnsi="Aptos" w:cs="Arial"/>
                <w:b/>
              </w:rPr>
            </w:pPr>
            <w:r w:rsidRPr="000957EE">
              <w:rPr>
                <w:rFonts w:ascii="Aptos" w:hAnsi="Aptos" w:cs="Arial"/>
                <w:b/>
              </w:rPr>
              <w:t>Relationship to Child</w:t>
            </w:r>
          </w:p>
        </w:tc>
        <w:tc>
          <w:tcPr>
            <w:tcW w:w="1843" w:type="dxa"/>
            <w:shd w:val="clear" w:color="auto" w:fill="E7E6E6" w:themeFill="background2"/>
            <w:vAlign w:val="center"/>
          </w:tcPr>
          <w:p w14:paraId="7A3FFABC" w14:textId="77777777" w:rsidR="007756CE" w:rsidRPr="000957EE" w:rsidRDefault="007756CE" w:rsidP="00234ACC">
            <w:pPr>
              <w:jc w:val="center"/>
              <w:rPr>
                <w:rFonts w:ascii="Aptos" w:hAnsi="Aptos" w:cs="Arial"/>
                <w:b/>
              </w:rPr>
            </w:pPr>
            <w:r w:rsidRPr="000957EE">
              <w:rPr>
                <w:rFonts w:ascii="Aptos" w:hAnsi="Aptos" w:cs="Arial"/>
                <w:b/>
              </w:rPr>
              <w:t>Date of Birth</w:t>
            </w:r>
          </w:p>
        </w:tc>
        <w:tc>
          <w:tcPr>
            <w:tcW w:w="2864" w:type="dxa"/>
            <w:shd w:val="clear" w:color="auto" w:fill="E7E6E6" w:themeFill="background2"/>
            <w:vAlign w:val="center"/>
          </w:tcPr>
          <w:p w14:paraId="0382F74F" w14:textId="77777777" w:rsidR="007756CE" w:rsidRPr="000957EE" w:rsidRDefault="007756CE" w:rsidP="00234ACC">
            <w:pPr>
              <w:jc w:val="center"/>
              <w:rPr>
                <w:rFonts w:ascii="Aptos" w:hAnsi="Aptos" w:cs="Arial"/>
                <w:b/>
              </w:rPr>
            </w:pPr>
            <w:r w:rsidRPr="000957EE">
              <w:rPr>
                <w:rFonts w:ascii="Aptos" w:hAnsi="Aptos" w:cs="Arial"/>
                <w:b/>
              </w:rPr>
              <w:t>Legal Status</w:t>
            </w:r>
          </w:p>
        </w:tc>
        <w:tc>
          <w:tcPr>
            <w:tcW w:w="916" w:type="dxa"/>
            <w:shd w:val="clear" w:color="auto" w:fill="E7E6E6" w:themeFill="background2"/>
            <w:vAlign w:val="center"/>
          </w:tcPr>
          <w:p w14:paraId="525652A9" w14:textId="77777777" w:rsidR="007756CE" w:rsidRPr="000957EE" w:rsidRDefault="007756CE" w:rsidP="00234ACC">
            <w:pPr>
              <w:jc w:val="center"/>
              <w:rPr>
                <w:rFonts w:ascii="Aptos" w:hAnsi="Aptos" w:cs="Arial"/>
                <w:b/>
              </w:rPr>
            </w:pPr>
            <w:r w:rsidRPr="000957EE">
              <w:rPr>
                <w:rFonts w:ascii="Aptos" w:hAnsi="Aptos" w:cs="Arial"/>
                <w:b/>
              </w:rPr>
              <w:t>Ethnic Origin</w:t>
            </w:r>
          </w:p>
        </w:tc>
      </w:tr>
      <w:tr w:rsidR="007756CE" w:rsidRPr="000957EE" w14:paraId="21A0D156" w14:textId="77777777" w:rsidTr="0069158D">
        <w:tc>
          <w:tcPr>
            <w:tcW w:w="2694" w:type="dxa"/>
          </w:tcPr>
          <w:p w14:paraId="49A721FA" w14:textId="5B676936" w:rsidR="007756CE" w:rsidRPr="000957EE" w:rsidRDefault="007756CE" w:rsidP="00234ACC">
            <w:pPr>
              <w:shd w:val="clear" w:color="auto" w:fill="FFFFFF"/>
              <w:spacing w:after="0" w:line="240" w:lineRule="auto"/>
              <w:ind w:right="-897"/>
              <w:rPr>
                <w:rFonts w:ascii="Aptos" w:hAnsi="Aptos" w:cs="Arial"/>
              </w:rPr>
            </w:pPr>
          </w:p>
        </w:tc>
        <w:tc>
          <w:tcPr>
            <w:tcW w:w="2693" w:type="dxa"/>
          </w:tcPr>
          <w:p w14:paraId="2BCF51DB" w14:textId="7A2AEA32" w:rsidR="007756CE" w:rsidRPr="000957EE" w:rsidRDefault="007756CE" w:rsidP="00234ACC">
            <w:pPr>
              <w:spacing w:after="0" w:line="240" w:lineRule="auto"/>
              <w:ind w:right="-897"/>
              <w:rPr>
                <w:rFonts w:ascii="Aptos" w:hAnsi="Aptos" w:cs="Arial"/>
              </w:rPr>
            </w:pPr>
          </w:p>
        </w:tc>
        <w:tc>
          <w:tcPr>
            <w:tcW w:w="1843" w:type="dxa"/>
          </w:tcPr>
          <w:p w14:paraId="4B8416D3" w14:textId="37FCD959" w:rsidR="007756CE" w:rsidRPr="000957EE" w:rsidRDefault="007756CE" w:rsidP="00234ACC">
            <w:pPr>
              <w:spacing w:after="0" w:line="240" w:lineRule="auto"/>
              <w:ind w:right="-897"/>
              <w:rPr>
                <w:rFonts w:ascii="Aptos" w:hAnsi="Aptos" w:cs="Arial"/>
                <w:color w:val="000000"/>
              </w:rPr>
            </w:pPr>
          </w:p>
        </w:tc>
        <w:tc>
          <w:tcPr>
            <w:tcW w:w="2864" w:type="dxa"/>
          </w:tcPr>
          <w:p w14:paraId="256C7572" w14:textId="7B3B962B" w:rsidR="007756CE" w:rsidRPr="000957EE" w:rsidRDefault="007756CE" w:rsidP="00234ACC">
            <w:pPr>
              <w:spacing w:after="0" w:line="240" w:lineRule="auto"/>
              <w:ind w:right="-897"/>
              <w:rPr>
                <w:rFonts w:ascii="Aptos" w:hAnsi="Aptos" w:cs="Arial"/>
              </w:rPr>
            </w:pPr>
          </w:p>
        </w:tc>
        <w:tc>
          <w:tcPr>
            <w:tcW w:w="916" w:type="dxa"/>
          </w:tcPr>
          <w:p w14:paraId="4CE25341" w14:textId="77777777" w:rsidR="007756CE" w:rsidRPr="000957EE" w:rsidRDefault="007756CE" w:rsidP="00234ACC">
            <w:pPr>
              <w:spacing w:after="0" w:line="240" w:lineRule="auto"/>
              <w:ind w:right="-897"/>
              <w:rPr>
                <w:rFonts w:ascii="Aptos" w:hAnsi="Aptos" w:cs="Arial"/>
              </w:rPr>
            </w:pPr>
          </w:p>
        </w:tc>
      </w:tr>
      <w:tr w:rsidR="007756CE" w:rsidRPr="000957EE" w14:paraId="6853D18B" w14:textId="77777777" w:rsidTr="0069158D">
        <w:tc>
          <w:tcPr>
            <w:tcW w:w="2694" w:type="dxa"/>
          </w:tcPr>
          <w:p w14:paraId="5381F666" w14:textId="75AE98D3" w:rsidR="007756CE" w:rsidRPr="000957EE" w:rsidRDefault="007756CE" w:rsidP="00234ACC">
            <w:pPr>
              <w:shd w:val="clear" w:color="auto" w:fill="FFFFFF"/>
              <w:spacing w:after="0" w:line="240" w:lineRule="auto"/>
              <w:ind w:right="-897"/>
              <w:rPr>
                <w:rFonts w:ascii="Aptos" w:hAnsi="Aptos" w:cs="Arial"/>
                <w:color w:val="000000"/>
                <w:shd w:val="clear" w:color="auto" w:fill="FFFFFF"/>
                <w:lang w:eastAsia="en-GB"/>
              </w:rPr>
            </w:pPr>
          </w:p>
        </w:tc>
        <w:tc>
          <w:tcPr>
            <w:tcW w:w="2693" w:type="dxa"/>
          </w:tcPr>
          <w:p w14:paraId="3BD686F7" w14:textId="12663291" w:rsidR="007756CE" w:rsidRPr="000957EE" w:rsidRDefault="007756CE" w:rsidP="00234ACC">
            <w:pPr>
              <w:spacing w:after="0" w:line="240" w:lineRule="auto"/>
              <w:ind w:right="-897"/>
              <w:rPr>
                <w:rFonts w:ascii="Aptos" w:hAnsi="Aptos" w:cs="Arial"/>
              </w:rPr>
            </w:pPr>
          </w:p>
        </w:tc>
        <w:tc>
          <w:tcPr>
            <w:tcW w:w="1843" w:type="dxa"/>
          </w:tcPr>
          <w:p w14:paraId="30047864" w14:textId="0507AC35" w:rsidR="007756CE" w:rsidRPr="000957EE" w:rsidRDefault="007756CE" w:rsidP="00234ACC">
            <w:pPr>
              <w:spacing w:after="0" w:line="240" w:lineRule="auto"/>
              <w:ind w:right="-897"/>
              <w:rPr>
                <w:rFonts w:ascii="Aptos" w:hAnsi="Aptos" w:cs="Arial"/>
              </w:rPr>
            </w:pPr>
          </w:p>
        </w:tc>
        <w:tc>
          <w:tcPr>
            <w:tcW w:w="2864" w:type="dxa"/>
          </w:tcPr>
          <w:p w14:paraId="368B52D2" w14:textId="293C2FEF" w:rsidR="007756CE" w:rsidRPr="000957EE" w:rsidRDefault="007756CE" w:rsidP="00234ACC">
            <w:pPr>
              <w:spacing w:after="0" w:line="240" w:lineRule="auto"/>
              <w:ind w:right="-897"/>
              <w:rPr>
                <w:rFonts w:ascii="Aptos" w:hAnsi="Aptos" w:cs="Arial"/>
              </w:rPr>
            </w:pPr>
          </w:p>
        </w:tc>
        <w:tc>
          <w:tcPr>
            <w:tcW w:w="916" w:type="dxa"/>
          </w:tcPr>
          <w:p w14:paraId="19F50880" w14:textId="77777777" w:rsidR="007756CE" w:rsidRPr="000957EE" w:rsidRDefault="007756CE" w:rsidP="00234ACC">
            <w:pPr>
              <w:spacing w:after="0" w:line="240" w:lineRule="auto"/>
              <w:ind w:right="-897"/>
              <w:rPr>
                <w:rFonts w:ascii="Aptos" w:hAnsi="Aptos" w:cs="Arial"/>
              </w:rPr>
            </w:pPr>
          </w:p>
        </w:tc>
      </w:tr>
      <w:tr w:rsidR="007756CE" w:rsidRPr="000957EE" w14:paraId="7594CCE2" w14:textId="77777777" w:rsidTr="0069158D">
        <w:tc>
          <w:tcPr>
            <w:tcW w:w="2694" w:type="dxa"/>
          </w:tcPr>
          <w:p w14:paraId="31097B1F" w14:textId="5D6433BF" w:rsidR="007756CE" w:rsidRPr="000957EE" w:rsidRDefault="007756CE" w:rsidP="00234ACC">
            <w:pPr>
              <w:shd w:val="clear" w:color="auto" w:fill="FFFFFF"/>
              <w:spacing w:after="0" w:line="240" w:lineRule="auto"/>
              <w:ind w:right="-897"/>
              <w:rPr>
                <w:rFonts w:ascii="Aptos" w:hAnsi="Aptos" w:cs="Arial"/>
                <w:color w:val="000000"/>
                <w:shd w:val="clear" w:color="auto" w:fill="FFFFFF"/>
                <w:lang w:eastAsia="en-GB"/>
              </w:rPr>
            </w:pPr>
          </w:p>
        </w:tc>
        <w:tc>
          <w:tcPr>
            <w:tcW w:w="2693" w:type="dxa"/>
          </w:tcPr>
          <w:p w14:paraId="53C5221D" w14:textId="634B5E0E" w:rsidR="007756CE" w:rsidRPr="000957EE" w:rsidRDefault="007756CE" w:rsidP="00234ACC">
            <w:pPr>
              <w:spacing w:after="0" w:line="240" w:lineRule="auto"/>
              <w:ind w:right="-897"/>
              <w:rPr>
                <w:rFonts w:ascii="Aptos" w:hAnsi="Aptos" w:cs="Arial"/>
              </w:rPr>
            </w:pPr>
          </w:p>
        </w:tc>
        <w:tc>
          <w:tcPr>
            <w:tcW w:w="1843" w:type="dxa"/>
          </w:tcPr>
          <w:p w14:paraId="4CBA81CF" w14:textId="4AD18796" w:rsidR="007756CE" w:rsidRPr="000957EE" w:rsidRDefault="007756CE" w:rsidP="00234ACC">
            <w:pPr>
              <w:spacing w:after="0" w:line="240" w:lineRule="auto"/>
              <w:ind w:right="-897"/>
              <w:rPr>
                <w:rFonts w:ascii="Aptos" w:hAnsi="Aptos" w:cs="Arial"/>
              </w:rPr>
            </w:pPr>
          </w:p>
        </w:tc>
        <w:tc>
          <w:tcPr>
            <w:tcW w:w="2864" w:type="dxa"/>
          </w:tcPr>
          <w:p w14:paraId="2A12C2C9" w14:textId="4629C0AD" w:rsidR="007756CE" w:rsidRPr="000957EE" w:rsidRDefault="007756CE" w:rsidP="00234ACC">
            <w:pPr>
              <w:spacing w:after="0" w:line="240" w:lineRule="auto"/>
              <w:ind w:right="-897"/>
              <w:rPr>
                <w:rFonts w:ascii="Aptos" w:hAnsi="Aptos" w:cs="Arial"/>
              </w:rPr>
            </w:pPr>
          </w:p>
        </w:tc>
        <w:tc>
          <w:tcPr>
            <w:tcW w:w="916" w:type="dxa"/>
          </w:tcPr>
          <w:p w14:paraId="2CC751AB" w14:textId="77777777" w:rsidR="007756CE" w:rsidRPr="000957EE" w:rsidRDefault="007756CE" w:rsidP="00234ACC">
            <w:pPr>
              <w:spacing w:after="0" w:line="240" w:lineRule="auto"/>
              <w:ind w:right="-897"/>
              <w:rPr>
                <w:rFonts w:ascii="Aptos" w:hAnsi="Aptos" w:cs="Arial"/>
              </w:rPr>
            </w:pPr>
          </w:p>
        </w:tc>
      </w:tr>
      <w:tr w:rsidR="00C45B3A" w:rsidRPr="000957EE" w14:paraId="0A5BE352" w14:textId="77777777" w:rsidTr="0069158D">
        <w:tc>
          <w:tcPr>
            <w:tcW w:w="2694" w:type="dxa"/>
          </w:tcPr>
          <w:p w14:paraId="49F1DA89" w14:textId="3621314A" w:rsidR="00C45B3A" w:rsidRPr="000957EE" w:rsidRDefault="00C45B3A" w:rsidP="00234ACC">
            <w:pPr>
              <w:shd w:val="clear" w:color="auto" w:fill="FFFFFF"/>
              <w:spacing w:after="0" w:line="240" w:lineRule="auto"/>
              <w:ind w:right="-897"/>
              <w:rPr>
                <w:rFonts w:ascii="Aptos" w:hAnsi="Aptos" w:cs="Arial"/>
                <w:color w:val="000000"/>
                <w:shd w:val="clear" w:color="auto" w:fill="FFFFFF"/>
                <w:lang w:eastAsia="en-GB"/>
              </w:rPr>
            </w:pPr>
          </w:p>
        </w:tc>
        <w:tc>
          <w:tcPr>
            <w:tcW w:w="2693" w:type="dxa"/>
          </w:tcPr>
          <w:p w14:paraId="5E59A7C3" w14:textId="20AA08D2" w:rsidR="00C45B3A" w:rsidRPr="000957EE" w:rsidRDefault="00C45B3A" w:rsidP="00234ACC">
            <w:pPr>
              <w:spacing w:after="0" w:line="240" w:lineRule="auto"/>
              <w:ind w:right="-897"/>
              <w:rPr>
                <w:rFonts w:ascii="Aptos" w:hAnsi="Aptos" w:cs="Arial"/>
              </w:rPr>
            </w:pPr>
          </w:p>
        </w:tc>
        <w:tc>
          <w:tcPr>
            <w:tcW w:w="1843" w:type="dxa"/>
          </w:tcPr>
          <w:p w14:paraId="3085D68E" w14:textId="001E2CD1" w:rsidR="00C45B3A" w:rsidRPr="000957EE" w:rsidRDefault="00C45B3A" w:rsidP="00234ACC">
            <w:pPr>
              <w:spacing w:after="0" w:line="240" w:lineRule="auto"/>
              <w:ind w:right="-897"/>
              <w:rPr>
                <w:rFonts w:ascii="Aptos" w:hAnsi="Aptos" w:cs="Arial"/>
              </w:rPr>
            </w:pPr>
          </w:p>
        </w:tc>
        <w:tc>
          <w:tcPr>
            <w:tcW w:w="2864" w:type="dxa"/>
          </w:tcPr>
          <w:p w14:paraId="1984E2F3" w14:textId="68221F78" w:rsidR="00C45B3A" w:rsidRPr="000957EE" w:rsidRDefault="00C45B3A" w:rsidP="00234ACC">
            <w:pPr>
              <w:spacing w:after="0" w:line="240" w:lineRule="auto"/>
              <w:ind w:right="-897"/>
              <w:rPr>
                <w:rFonts w:ascii="Aptos" w:hAnsi="Aptos" w:cs="Arial"/>
              </w:rPr>
            </w:pPr>
          </w:p>
        </w:tc>
        <w:tc>
          <w:tcPr>
            <w:tcW w:w="916" w:type="dxa"/>
          </w:tcPr>
          <w:p w14:paraId="1A034432" w14:textId="77777777" w:rsidR="00C45B3A" w:rsidRPr="000957EE" w:rsidRDefault="00C45B3A" w:rsidP="00234ACC">
            <w:pPr>
              <w:spacing w:after="0" w:line="240" w:lineRule="auto"/>
              <w:ind w:right="-897"/>
              <w:rPr>
                <w:rFonts w:ascii="Aptos" w:hAnsi="Aptos" w:cs="Arial"/>
              </w:rPr>
            </w:pPr>
          </w:p>
        </w:tc>
      </w:tr>
      <w:tr w:rsidR="000C56BA" w:rsidRPr="000957EE" w14:paraId="585A7B61" w14:textId="77777777" w:rsidTr="0069158D">
        <w:tc>
          <w:tcPr>
            <w:tcW w:w="2694" w:type="dxa"/>
          </w:tcPr>
          <w:p w14:paraId="2126AE63" w14:textId="0790EC08" w:rsidR="000C56BA" w:rsidRPr="000957EE" w:rsidRDefault="000C56BA" w:rsidP="00234ACC">
            <w:pPr>
              <w:shd w:val="clear" w:color="auto" w:fill="FFFFFF"/>
              <w:spacing w:after="0" w:line="240" w:lineRule="auto"/>
              <w:ind w:right="-897"/>
              <w:rPr>
                <w:rFonts w:ascii="Aptos" w:hAnsi="Aptos" w:cs="Arial"/>
                <w:color w:val="000000"/>
                <w:shd w:val="clear" w:color="auto" w:fill="FFFFFF"/>
                <w:lang w:eastAsia="en-GB"/>
              </w:rPr>
            </w:pPr>
          </w:p>
        </w:tc>
        <w:tc>
          <w:tcPr>
            <w:tcW w:w="2693" w:type="dxa"/>
          </w:tcPr>
          <w:p w14:paraId="63FCCE59" w14:textId="7F129952" w:rsidR="000C56BA" w:rsidRPr="000957EE" w:rsidRDefault="000C56BA" w:rsidP="00234ACC">
            <w:pPr>
              <w:spacing w:after="0" w:line="240" w:lineRule="auto"/>
              <w:ind w:right="-897"/>
              <w:rPr>
                <w:rFonts w:ascii="Aptos" w:hAnsi="Aptos" w:cs="Arial"/>
              </w:rPr>
            </w:pPr>
          </w:p>
        </w:tc>
        <w:tc>
          <w:tcPr>
            <w:tcW w:w="1843" w:type="dxa"/>
          </w:tcPr>
          <w:p w14:paraId="748529FC" w14:textId="0F27A5DC" w:rsidR="000C56BA" w:rsidRPr="000957EE" w:rsidRDefault="000C56BA" w:rsidP="00234ACC">
            <w:pPr>
              <w:spacing w:after="0" w:line="240" w:lineRule="auto"/>
              <w:ind w:right="-897"/>
              <w:rPr>
                <w:rFonts w:ascii="Aptos" w:hAnsi="Aptos" w:cs="Arial"/>
              </w:rPr>
            </w:pPr>
          </w:p>
        </w:tc>
        <w:tc>
          <w:tcPr>
            <w:tcW w:w="2864" w:type="dxa"/>
          </w:tcPr>
          <w:p w14:paraId="33A899D7" w14:textId="326CB34F" w:rsidR="000C56BA" w:rsidRPr="000957EE" w:rsidRDefault="000C56BA" w:rsidP="00234ACC">
            <w:pPr>
              <w:spacing w:after="0" w:line="240" w:lineRule="auto"/>
              <w:ind w:right="-897"/>
              <w:rPr>
                <w:rFonts w:ascii="Aptos" w:hAnsi="Aptos" w:cs="Arial"/>
              </w:rPr>
            </w:pPr>
          </w:p>
        </w:tc>
        <w:tc>
          <w:tcPr>
            <w:tcW w:w="916" w:type="dxa"/>
          </w:tcPr>
          <w:p w14:paraId="66229928" w14:textId="77777777" w:rsidR="000C56BA" w:rsidRPr="000957EE" w:rsidRDefault="000C56BA" w:rsidP="00234ACC">
            <w:pPr>
              <w:spacing w:after="0" w:line="240" w:lineRule="auto"/>
              <w:ind w:right="-897"/>
              <w:rPr>
                <w:rFonts w:ascii="Aptos" w:hAnsi="Aptos" w:cs="Arial"/>
              </w:rPr>
            </w:pPr>
          </w:p>
        </w:tc>
      </w:tr>
      <w:tr w:rsidR="0069158D" w:rsidRPr="000957EE" w14:paraId="4FB0D664" w14:textId="77777777" w:rsidTr="0069158D">
        <w:tc>
          <w:tcPr>
            <w:tcW w:w="2694" w:type="dxa"/>
          </w:tcPr>
          <w:p w14:paraId="4B3A979F" w14:textId="4AB14079" w:rsidR="0069158D" w:rsidRPr="000957EE" w:rsidRDefault="0069158D" w:rsidP="00234ACC">
            <w:pPr>
              <w:shd w:val="clear" w:color="auto" w:fill="FFFFFF"/>
              <w:spacing w:after="0" w:line="240" w:lineRule="auto"/>
              <w:ind w:right="-897"/>
              <w:rPr>
                <w:rFonts w:ascii="Aptos" w:hAnsi="Aptos" w:cs="Arial"/>
                <w:color w:val="000000"/>
                <w:shd w:val="clear" w:color="auto" w:fill="FFFFFF"/>
                <w:lang w:eastAsia="en-GB"/>
              </w:rPr>
            </w:pPr>
          </w:p>
        </w:tc>
        <w:tc>
          <w:tcPr>
            <w:tcW w:w="2693" w:type="dxa"/>
          </w:tcPr>
          <w:p w14:paraId="21D78455" w14:textId="09B6F3BD" w:rsidR="0069158D" w:rsidRPr="000957EE" w:rsidRDefault="0069158D" w:rsidP="00234ACC">
            <w:pPr>
              <w:spacing w:after="0" w:line="240" w:lineRule="auto"/>
              <w:ind w:right="-897"/>
              <w:rPr>
                <w:rFonts w:ascii="Aptos" w:hAnsi="Aptos" w:cs="Arial"/>
              </w:rPr>
            </w:pPr>
          </w:p>
        </w:tc>
        <w:tc>
          <w:tcPr>
            <w:tcW w:w="1843" w:type="dxa"/>
          </w:tcPr>
          <w:p w14:paraId="63FC74FD" w14:textId="04960127" w:rsidR="0069158D" w:rsidRPr="000957EE" w:rsidRDefault="0069158D" w:rsidP="00234ACC">
            <w:pPr>
              <w:spacing w:after="0" w:line="240" w:lineRule="auto"/>
              <w:ind w:right="-897"/>
              <w:rPr>
                <w:rFonts w:ascii="Aptos" w:hAnsi="Aptos" w:cs="Arial"/>
              </w:rPr>
            </w:pPr>
          </w:p>
        </w:tc>
        <w:tc>
          <w:tcPr>
            <w:tcW w:w="2864" w:type="dxa"/>
          </w:tcPr>
          <w:p w14:paraId="6720EC05" w14:textId="5DBBB184" w:rsidR="0069158D" w:rsidRPr="000957EE" w:rsidRDefault="0069158D" w:rsidP="00234ACC">
            <w:pPr>
              <w:spacing w:after="0" w:line="240" w:lineRule="auto"/>
              <w:ind w:right="-897"/>
              <w:rPr>
                <w:rFonts w:ascii="Aptos" w:hAnsi="Aptos" w:cs="Arial"/>
              </w:rPr>
            </w:pPr>
          </w:p>
        </w:tc>
        <w:tc>
          <w:tcPr>
            <w:tcW w:w="916" w:type="dxa"/>
          </w:tcPr>
          <w:p w14:paraId="750B5B0C" w14:textId="77777777" w:rsidR="0069158D" w:rsidRPr="000957EE" w:rsidRDefault="0069158D" w:rsidP="00234ACC">
            <w:pPr>
              <w:spacing w:after="0" w:line="240" w:lineRule="auto"/>
              <w:ind w:right="-897"/>
              <w:rPr>
                <w:rFonts w:ascii="Aptos" w:hAnsi="Aptos" w:cs="Arial"/>
              </w:rPr>
            </w:pPr>
          </w:p>
        </w:tc>
      </w:tr>
      <w:tr w:rsidR="00F50852" w:rsidRPr="000957EE" w14:paraId="6A0EA3B5" w14:textId="77777777" w:rsidTr="0069158D">
        <w:tc>
          <w:tcPr>
            <w:tcW w:w="2694" w:type="dxa"/>
          </w:tcPr>
          <w:p w14:paraId="76618A6D" w14:textId="0ECF2FEA" w:rsidR="00F50852" w:rsidRPr="000957EE" w:rsidRDefault="00F50852" w:rsidP="00234ACC">
            <w:pPr>
              <w:shd w:val="clear" w:color="auto" w:fill="FFFFFF"/>
              <w:spacing w:after="0" w:line="240" w:lineRule="auto"/>
              <w:ind w:right="-897"/>
              <w:rPr>
                <w:rFonts w:ascii="Aptos" w:hAnsi="Aptos" w:cs="Arial"/>
                <w:color w:val="000000"/>
                <w:shd w:val="clear" w:color="auto" w:fill="FFFFFF"/>
                <w:lang w:eastAsia="en-GB"/>
              </w:rPr>
            </w:pPr>
          </w:p>
        </w:tc>
        <w:tc>
          <w:tcPr>
            <w:tcW w:w="2693" w:type="dxa"/>
          </w:tcPr>
          <w:p w14:paraId="170881D8" w14:textId="5A5F2304" w:rsidR="00F50852" w:rsidRPr="000957EE" w:rsidRDefault="00F50852" w:rsidP="00234ACC">
            <w:pPr>
              <w:spacing w:after="0" w:line="240" w:lineRule="auto"/>
              <w:ind w:right="-897"/>
              <w:rPr>
                <w:rFonts w:ascii="Aptos" w:hAnsi="Aptos" w:cs="Arial"/>
              </w:rPr>
            </w:pPr>
          </w:p>
        </w:tc>
        <w:tc>
          <w:tcPr>
            <w:tcW w:w="1843" w:type="dxa"/>
          </w:tcPr>
          <w:p w14:paraId="3C69F3E4" w14:textId="509E0CD5" w:rsidR="00F50852" w:rsidRPr="000957EE" w:rsidRDefault="00F50852" w:rsidP="00234ACC">
            <w:pPr>
              <w:spacing w:after="0" w:line="240" w:lineRule="auto"/>
              <w:ind w:right="-897"/>
              <w:rPr>
                <w:rFonts w:ascii="Aptos" w:hAnsi="Aptos" w:cs="Arial"/>
              </w:rPr>
            </w:pPr>
          </w:p>
        </w:tc>
        <w:tc>
          <w:tcPr>
            <w:tcW w:w="2864" w:type="dxa"/>
          </w:tcPr>
          <w:p w14:paraId="47BE430D" w14:textId="0D033F3F" w:rsidR="00F50852" w:rsidRPr="000957EE" w:rsidRDefault="00F50852" w:rsidP="00234ACC">
            <w:pPr>
              <w:spacing w:after="0" w:line="240" w:lineRule="auto"/>
              <w:ind w:right="-897"/>
              <w:rPr>
                <w:rFonts w:ascii="Aptos" w:hAnsi="Aptos" w:cs="Arial"/>
              </w:rPr>
            </w:pPr>
          </w:p>
        </w:tc>
        <w:tc>
          <w:tcPr>
            <w:tcW w:w="916" w:type="dxa"/>
          </w:tcPr>
          <w:p w14:paraId="691F1FAA" w14:textId="77777777" w:rsidR="00F50852" w:rsidRPr="000957EE" w:rsidRDefault="00F50852" w:rsidP="00234ACC">
            <w:pPr>
              <w:spacing w:after="0" w:line="240" w:lineRule="auto"/>
              <w:ind w:right="-897"/>
              <w:rPr>
                <w:rFonts w:ascii="Aptos" w:hAnsi="Aptos" w:cs="Arial"/>
              </w:rPr>
            </w:pPr>
          </w:p>
        </w:tc>
      </w:tr>
      <w:tr w:rsidR="00007104" w:rsidRPr="000957EE" w14:paraId="3FBB5A78" w14:textId="77777777" w:rsidTr="0069158D">
        <w:tc>
          <w:tcPr>
            <w:tcW w:w="2694" w:type="dxa"/>
          </w:tcPr>
          <w:p w14:paraId="7BA94929" w14:textId="50702646" w:rsidR="00007104" w:rsidRPr="000957EE" w:rsidRDefault="00007104" w:rsidP="00234ACC">
            <w:pPr>
              <w:shd w:val="clear" w:color="auto" w:fill="FFFFFF"/>
              <w:spacing w:after="0" w:line="240" w:lineRule="auto"/>
              <w:ind w:right="-897"/>
              <w:rPr>
                <w:rFonts w:ascii="Aptos" w:hAnsi="Aptos" w:cs="Arial"/>
                <w:color w:val="000000"/>
                <w:shd w:val="clear" w:color="auto" w:fill="FFFFFF"/>
                <w:lang w:eastAsia="en-GB"/>
              </w:rPr>
            </w:pPr>
          </w:p>
        </w:tc>
        <w:tc>
          <w:tcPr>
            <w:tcW w:w="2693" w:type="dxa"/>
          </w:tcPr>
          <w:p w14:paraId="2868956B" w14:textId="3C4C2690" w:rsidR="00007104" w:rsidRPr="000957EE" w:rsidRDefault="00007104" w:rsidP="00234ACC">
            <w:pPr>
              <w:spacing w:after="0" w:line="240" w:lineRule="auto"/>
              <w:ind w:right="-897"/>
              <w:rPr>
                <w:rFonts w:ascii="Aptos" w:hAnsi="Aptos" w:cs="Arial"/>
              </w:rPr>
            </w:pPr>
          </w:p>
        </w:tc>
        <w:tc>
          <w:tcPr>
            <w:tcW w:w="1843" w:type="dxa"/>
          </w:tcPr>
          <w:p w14:paraId="4F38F686" w14:textId="3D6DE738" w:rsidR="00007104" w:rsidRPr="000957EE" w:rsidRDefault="00007104" w:rsidP="00234ACC">
            <w:pPr>
              <w:spacing w:after="0" w:line="240" w:lineRule="auto"/>
              <w:ind w:right="-897"/>
              <w:rPr>
                <w:rFonts w:ascii="Aptos" w:hAnsi="Aptos" w:cs="Arial"/>
              </w:rPr>
            </w:pPr>
          </w:p>
        </w:tc>
        <w:tc>
          <w:tcPr>
            <w:tcW w:w="2864" w:type="dxa"/>
          </w:tcPr>
          <w:p w14:paraId="5756458D" w14:textId="77777777" w:rsidR="00007104" w:rsidRPr="000957EE" w:rsidRDefault="00007104" w:rsidP="00234ACC">
            <w:pPr>
              <w:spacing w:after="0" w:line="240" w:lineRule="auto"/>
              <w:ind w:right="-897"/>
              <w:rPr>
                <w:rFonts w:ascii="Aptos" w:hAnsi="Aptos" w:cs="Arial"/>
              </w:rPr>
            </w:pPr>
          </w:p>
        </w:tc>
        <w:tc>
          <w:tcPr>
            <w:tcW w:w="916" w:type="dxa"/>
          </w:tcPr>
          <w:p w14:paraId="23B70805" w14:textId="77777777" w:rsidR="00007104" w:rsidRPr="000957EE" w:rsidRDefault="00007104" w:rsidP="00234ACC">
            <w:pPr>
              <w:spacing w:after="0" w:line="240" w:lineRule="auto"/>
              <w:ind w:right="-897"/>
              <w:rPr>
                <w:rFonts w:ascii="Aptos" w:hAnsi="Aptos" w:cs="Arial"/>
              </w:rPr>
            </w:pPr>
          </w:p>
        </w:tc>
      </w:tr>
    </w:tbl>
    <w:p w14:paraId="6884EA0B" w14:textId="77777777" w:rsidR="007756CE" w:rsidRPr="000957EE" w:rsidRDefault="007756CE" w:rsidP="007756CE">
      <w:pPr>
        <w:spacing w:after="0" w:line="240" w:lineRule="auto"/>
        <w:ind w:right="-897"/>
        <w:rPr>
          <w:rFonts w:ascii="Aptos" w:hAnsi="Aptos" w:cs="Tahoma"/>
          <w:b/>
          <w:sz w:val="26"/>
          <w:szCs w:val="26"/>
          <w:u w:val="single"/>
        </w:rPr>
      </w:pPr>
    </w:p>
    <w:p w14:paraId="4E139039" w14:textId="77777777" w:rsidR="007756CE" w:rsidRPr="000957EE" w:rsidRDefault="007756CE" w:rsidP="007756CE">
      <w:pPr>
        <w:spacing w:after="0" w:line="240" w:lineRule="auto"/>
        <w:ind w:right="-897"/>
        <w:jc w:val="both"/>
        <w:rPr>
          <w:rFonts w:ascii="Aptos" w:hAnsi="Aptos" w:cs="Arial"/>
          <w:i/>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7756CE" w:rsidRPr="000957EE" w14:paraId="4B79E6E7" w14:textId="77777777" w:rsidTr="003F4578">
        <w:trPr>
          <w:trHeight w:val="616"/>
        </w:trPr>
        <w:tc>
          <w:tcPr>
            <w:tcW w:w="10774" w:type="dxa"/>
            <w:shd w:val="clear" w:color="auto" w:fill="E7E6E6" w:themeFill="background2"/>
          </w:tcPr>
          <w:p w14:paraId="5F90A795" w14:textId="77777777" w:rsidR="007756CE" w:rsidRPr="000957EE" w:rsidRDefault="007756CE" w:rsidP="00234ACC">
            <w:pPr>
              <w:ind w:right="178"/>
              <w:jc w:val="both"/>
              <w:rPr>
                <w:rFonts w:ascii="Aptos" w:hAnsi="Aptos" w:cs="Arial"/>
              </w:rPr>
            </w:pPr>
            <w:r w:rsidRPr="000957EE">
              <w:rPr>
                <w:rFonts w:ascii="Aptos" w:hAnsi="Aptos" w:cs="Arial"/>
                <w:b/>
              </w:rPr>
              <w:t>What action has been undertaken to safeguard and protect any siblings of the child who is the subject of this referral?</w:t>
            </w:r>
          </w:p>
        </w:tc>
      </w:tr>
      <w:tr w:rsidR="007756CE" w:rsidRPr="000957EE" w14:paraId="50EE5531" w14:textId="77777777" w:rsidTr="00234ACC">
        <w:tc>
          <w:tcPr>
            <w:tcW w:w="10774" w:type="dxa"/>
          </w:tcPr>
          <w:p w14:paraId="435C8F32" w14:textId="3C76653B" w:rsidR="007756CE" w:rsidRPr="000957EE" w:rsidRDefault="007756CE" w:rsidP="00223E8B">
            <w:pPr>
              <w:shd w:val="clear" w:color="auto" w:fill="FFFFFF"/>
              <w:jc w:val="both"/>
              <w:rPr>
                <w:rFonts w:ascii="Aptos" w:eastAsiaTheme="minorHAnsi" w:hAnsi="Aptos" w:cs="Arial"/>
                <w:sz w:val="22"/>
              </w:rPr>
            </w:pPr>
          </w:p>
        </w:tc>
      </w:tr>
    </w:tbl>
    <w:p w14:paraId="62472572" w14:textId="77777777" w:rsidR="007756CE" w:rsidRPr="000957EE" w:rsidRDefault="007756CE" w:rsidP="007756CE">
      <w:pPr>
        <w:spacing w:after="0" w:line="240" w:lineRule="auto"/>
        <w:ind w:right="-897"/>
        <w:rPr>
          <w:rFonts w:ascii="Aptos" w:hAnsi="Aptos" w:cs="Arial"/>
          <w:b/>
          <w:sz w:val="25"/>
          <w:szCs w:val="25"/>
        </w:rPr>
      </w:pPr>
    </w:p>
    <w:p w14:paraId="5E746ECA" w14:textId="77777777" w:rsidR="007756CE" w:rsidRPr="000957EE" w:rsidRDefault="007756CE" w:rsidP="007756CE">
      <w:pPr>
        <w:spacing w:after="0" w:line="240" w:lineRule="auto"/>
        <w:ind w:right="-897" w:hanging="851"/>
        <w:rPr>
          <w:rFonts w:ascii="Aptos" w:hAnsi="Aptos" w:cs="Arial"/>
          <w:b/>
          <w:sz w:val="25"/>
          <w:szCs w:val="25"/>
        </w:rPr>
      </w:pPr>
      <w:r w:rsidRPr="000957EE">
        <w:rPr>
          <w:rFonts w:ascii="Aptos" w:hAnsi="Aptos" w:cs="Arial"/>
          <w:b/>
          <w:sz w:val="25"/>
          <w:szCs w:val="25"/>
        </w:rPr>
        <w:t>1.3</w:t>
      </w:r>
      <w:r w:rsidRPr="000957EE">
        <w:rPr>
          <w:rFonts w:ascii="Aptos" w:hAnsi="Aptos" w:cs="Arial"/>
          <w:b/>
          <w:sz w:val="25"/>
          <w:szCs w:val="25"/>
        </w:rPr>
        <w:tab/>
      </w:r>
      <w:r w:rsidRPr="000957EE">
        <w:rPr>
          <w:rFonts w:ascii="Aptos" w:hAnsi="Aptos" w:cs="Arial"/>
          <w:b/>
          <w:sz w:val="25"/>
          <w:szCs w:val="25"/>
          <w:u w:val="single"/>
        </w:rPr>
        <w:t>Other Agencies Known to be Involved</w:t>
      </w:r>
    </w:p>
    <w:p w14:paraId="33CB1632" w14:textId="77777777" w:rsidR="007756CE" w:rsidRPr="000957EE" w:rsidRDefault="007756CE" w:rsidP="007756CE">
      <w:pPr>
        <w:spacing w:after="0" w:line="240" w:lineRule="auto"/>
        <w:ind w:right="-897" w:hanging="851"/>
        <w:rPr>
          <w:rFonts w:ascii="Aptos" w:hAnsi="Aptos" w:cs="Tahoma"/>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3452"/>
        <w:gridCol w:w="3919"/>
      </w:tblGrid>
      <w:tr w:rsidR="007756CE" w:rsidRPr="000957EE" w14:paraId="06E6BC6F" w14:textId="77777777" w:rsidTr="003F4578">
        <w:tc>
          <w:tcPr>
            <w:tcW w:w="3403" w:type="dxa"/>
            <w:shd w:val="clear" w:color="auto" w:fill="E7E6E6" w:themeFill="background2"/>
          </w:tcPr>
          <w:p w14:paraId="111F5BB3" w14:textId="77777777" w:rsidR="007756CE" w:rsidRPr="000957EE" w:rsidRDefault="007756CE" w:rsidP="00234ACC">
            <w:pPr>
              <w:jc w:val="center"/>
              <w:rPr>
                <w:rFonts w:ascii="Aptos" w:hAnsi="Aptos" w:cs="Arial"/>
                <w:b/>
              </w:rPr>
            </w:pPr>
            <w:r w:rsidRPr="000957EE">
              <w:rPr>
                <w:rFonts w:ascii="Aptos" w:hAnsi="Aptos" w:cs="Arial"/>
                <w:b/>
              </w:rPr>
              <w:t>Agency</w:t>
            </w:r>
          </w:p>
        </w:tc>
        <w:tc>
          <w:tcPr>
            <w:tcW w:w="3452" w:type="dxa"/>
            <w:shd w:val="clear" w:color="auto" w:fill="E7E6E6" w:themeFill="background2"/>
          </w:tcPr>
          <w:p w14:paraId="7B0DAC34" w14:textId="0C96E982" w:rsidR="007756CE" w:rsidRPr="000957EE" w:rsidRDefault="007756CE" w:rsidP="00234ACC">
            <w:pPr>
              <w:jc w:val="center"/>
              <w:rPr>
                <w:rFonts w:ascii="Aptos" w:hAnsi="Aptos" w:cs="Arial"/>
                <w:b/>
              </w:rPr>
            </w:pPr>
            <w:r w:rsidRPr="000957EE">
              <w:rPr>
                <w:rFonts w:ascii="Aptos" w:hAnsi="Aptos" w:cs="Arial"/>
                <w:b/>
              </w:rPr>
              <w:t xml:space="preserve">Contact Details: </w:t>
            </w:r>
          </w:p>
        </w:tc>
        <w:tc>
          <w:tcPr>
            <w:tcW w:w="3919" w:type="dxa"/>
            <w:shd w:val="clear" w:color="auto" w:fill="E7E6E6" w:themeFill="background2"/>
          </w:tcPr>
          <w:p w14:paraId="56944059" w14:textId="77777777" w:rsidR="007756CE" w:rsidRPr="000957EE" w:rsidRDefault="007756CE" w:rsidP="00234ACC">
            <w:pPr>
              <w:jc w:val="center"/>
              <w:rPr>
                <w:rFonts w:ascii="Aptos" w:hAnsi="Aptos" w:cs="Arial"/>
                <w:b/>
              </w:rPr>
            </w:pPr>
            <w:r w:rsidRPr="000957EE">
              <w:rPr>
                <w:rFonts w:ascii="Aptos" w:hAnsi="Aptos" w:cs="Arial"/>
                <w:b/>
              </w:rPr>
              <w:t>Reason for involvement</w:t>
            </w:r>
          </w:p>
          <w:p w14:paraId="1075811C" w14:textId="77777777" w:rsidR="007756CE" w:rsidRPr="000957EE" w:rsidRDefault="007756CE" w:rsidP="00234ACC">
            <w:pPr>
              <w:jc w:val="center"/>
              <w:rPr>
                <w:rFonts w:ascii="Aptos" w:hAnsi="Aptos" w:cs="Arial"/>
                <w:b/>
              </w:rPr>
            </w:pPr>
            <w:r w:rsidRPr="000957EE">
              <w:rPr>
                <w:rFonts w:ascii="Aptos" w:hAnsi="Aptos" w:cs="Arial"/>
                <w:b/>
              </w:rPr>
              <w:t>(include whether current or not)</w:t>
            </w:r>
          </w:p>
        </w:tc>
      </w:tr>
      <w:tr w:rsidR="00C47141" w:rsidRPr="000957EE" w14:paraId="57069DA3" w14:textId="77777777" w:rsidTr="00234ACC">
        <w:tc>
          <w:tcPr>
            <w:tcW w:w="3403" w:type="dxa"/>
          </w:tcPr>
          <w:p w14:paraId="65D4B803" w14:textId="2B8CBB28" w:rsidR="00C47141" w:rsidRPr="000957EE" w:rsidRDefault="00C47141" w:rsidP="00C47141">
            <w:pPr>
              <w:spacing w:after="0" w:line="240" w:lineRule="auto"/>
              <w:ind w:right="-897"/>
              <w:rPr>
                <w:rFonts w:ascii="Aptos" w:hAnsi="Aptos" w:cs="Arial"/>
              </w:rPr>
            </w:pPr>
          </w:p>
        </w:tc>
        <w:tc>
          <w:tcPr>
            <w:tcW w:w="3452" w:type="dxa"/>
          </w:tcPr>
          <w:p w14:paraId="2CA42E99" w14:textId="64946251" w:rsidR="00C47141" w:rsidRPr="000957EE" w:rsidRDefault="00C47141" w:rsidP="00C47141">
            <w:pPr>
              <w:spacing w:after="0" w:line="240" w:lineRule="auto"/>
              <w:ind w:right="-897"/>
              <w:rPr>
                <w:rFonts w:ascii="Aptos" w:hAnsi="Aptos" w:cs="Arial"/>
              </w:rPr>
            </w:pPr>
          </w:p>
        </w:tc>
        <w:tc>
          <w:tcPr>
            <w:tcW w:w="3919" w:type="dxa"/>
          </w:tcPr>
          <w:p w14:paraId="319C5F73" w14:textId="251653AA" w:rsidR="00C47141" w:rsidRPr="000957EE" w:rsidRDefault="00C47141" w:rsidP="00C47141">
            <w:pPr>
              <w:spacing w:after="0" w:line="240" w:lineRule="auto"/>
              <w:ind w:right="-897"/>
              <w:rPr>
                <w:rFonts w:ascii="Aptos" w:hAnsi="Aptos" w:cs="Arial"/>
              </w:rPr>
            </w:pPr>
          </w:p>
        </w:tc>
      </w:tr>
      <w:tr w:rsidR="00C47141" w:rsidRPr="000957EE" w14:paraId="6FFC9A05" w14:textId="77777777" w:rsidTr="00234ACC">
        <w:tc>
          <w:tcPr>
            <w:tcW w:w="3403" w:type="dxa"/>
          </w:tcPr>
          <w:p w14:paraId="3FBCA446" w14:textId="0EEF610F" w:rsidR="00C47141" w:rsidRPr="000957EE" w:rsidRDefault="00C47141" w:rsidP="00C47141">
            <w:pPr>
              <w:spacing w:after="0" w:line="240" w:lineRule="auto"/>
              <w:ind w:right="-897"/>
              <w:rPr>
                <w:rFonts w:ascii="Aptos" w:hAnsi="Aptos" w:cs="Arial"/>
              </w:rPr>
            </w:pPr>
          </w:p>
        </w:tc>
        <w:tc>
          <w:tcPr>
            <w:tcW w:w="3452" w:type="dxa"/>
          </w:tcPr>
          <w:p w14:paraId="42F6D76A" w14:textId="5860A6E4" w:rsidR="00C47141" w:rsidRPr="000957EE" w:rsidRDefault="00C47141" w:rsidP="00C47141">
            <w:pPr>
              <w:spacing w:after="0" w:line="240" w:lineRule="auto"/>
              <w:ind w:right="-897"/>
              <w:rPr>
                <w:rFonts w:ascii="Aptos" w:hAnsi="Aptos" w:cs="Arial"/>
              </w:rPr>
            </w:pPr>
          </w:p>
        </w:tc>
        <w:tc>
          <w:tcPr>
            <w:tcW w:w="3919" w:type="dxa"/>
          </w:tcPr>
          <w:p w14:paraId="12B2CA03" w14:textId="50F4BF6D" w:rsidR="00C47141" w:rsidRPr="000957EE" w:rsidRDefault="00C47141" w:rsidP="00C47141">
            <w:pPr>
              <w:spacing w:after="0" w:line="240" w:lineRule="auto"/>
              <w:ind w:right="-897"/>
              <w:rPr>
                <w:rFonts w:ascii="Aptos" w:hAnsi="Aptos" w:cs="Arial"/>
              </w:rPr>
            </w:pPr>
          </w:p>
        </w:tc>
      </w:tr>
      <w:tr w:rsidR="00C47141" w:rsidRPr="000957EE" w14:paraId="564AE9C3" w14:textId="77777777" w:rsidTr="00234ACC">
        <w:tc>
          <w:tcPr>
            <w:tcW w:w="3403" w:type="dxa"/>
          </w:tcPr>
          <w:p w14:paraId="2CC80D8D" w14:textId="399C97DF" w:rsidR="00C47141" w:rsidRPr="000957EE" w:rsidRDefault="00C47141" w:rsidP="00C47141">
            <w:pPr>
              <w:spacing w:after="0" w:line="240" w:lineRule="auto"/>
              <w:ind w:right="-897"/>
              <w:rPr>
                <w:rFonts w:ascii="Aptos" w:hAnsi="Aptos" w:cs="Arial"/>
              </w:rPr>
            </w:pPr>
          </w:p>
        </w:tc>
        <w:tc>
          <w:tcPr>
            <w:tcW w:w="3452" w:type="dxa"/>
          </w:tcPr>
          <w:p w14:paraId="11BC92F2" w14:textId="79291F24" w:rsidR="00C47141" w:rsidRPr="000957EE" w:rsidRDefault="00C47141" w:rsidP="00C47141">
            <w:pPr>
              <w:spacing w:after="0" w:line="240" w:lineRule="auto"/>
              <w:ind w:right="-897"/>
              <w:rPr>
                <w:rFonts w:ascii="Aptos" w:hAnsi="Aptos" w:cs="Arial"/>
              </w:rPr>
            </w:pPr>
          </w:p>
        </w:tc>
        <w:tc>
          <w:tcPr>
            <w:tcW w:w="3919" w:type="dxa"/>
          </w:tcPr>
          <w:p w14:paraId="0A5E14A6" w14:textId="106B22F7" w:rsidR="00C47141" w:rsidRPr="000957EE" w:rsidRDefault="00C47141" w:rsidP="00C47141">
            <w:pPr>
              <w:spacing w:after="0" w:line="240" w:lineRule="auto"/>
              <w:ind w:right="-897"/>
              <w:rPr>
                <w:rFonts w:ascii="Aptos" w:hAnsi="Aptos" w:cs="Arial"/>
              </w:rPr>
            </w:pPr>
          </w:p>
        </w:tc>
      </w:tr>
      <w:tr w:rsidR="00C47141" w:rsidRPr="000957EE" w14:paraId="4B8D9327" w14:textId="77777777" w:rsidTr="00234ACC">
        <w:tc>
          <w:tcPr>
            <w:tcW w:w="3403" w:type="dxa"/>
          </w:tcPr>
          <w:p w14:paraId="1CF9A1FF" w14:textId="1AC4289A" w:rsidR="00C47141" w:rsidRPr="000957EE" w:rsidRDefault="00C47141" w:rsidP="00C47141">
            <w:pPr>
              <w:spacing w:after="0" w:line="240" w:lineRule="auto"/>
              <w:ind w:right="-897"/>
              <w:rPr>
                <w:rFonts w:ascii="Aptos" w:hAnsi="Aptos" w:cs="Arial"/>
              </w:rPr>
            </w:pPr>
          </w:p>
        </w:tc>
        <w:tc>
          <w:tcPr>
            <w:tcW w:w="3452" w:type="dxa"/>
          </w:tcPr>
          <w:p w14:paraId="2FC877E6" w14:textId="598D3F59" w:rsidR="00C47141" w:rsidRPr="000957EE" w:rsidRDefault="00C47141" w:rsidP="00C47141">
            <w:pPr>
              <w:spacing w:after="0" w:line="240" w:lineRule="auto"/>
              <w:ind w:right="-897"/>
              <w:rPr>
                <w:rFonts w:ascii="Aptos" w:hAnsi="Aptos" w:cs="Arial"/>
              </w:rPr>
            </w:pPr>
          </w:p>
        </w:tc>
        <w:tc>
          <w:tcPr>
            <w:tcW w:w="3919" w:type="dxa"/>
          </w:tcPr>
          <w:p w14:paraId="38AC783D" w14:textId="477B2026" w:rsidR="00C47141" w:rsidRPr="000957EE" w:rsidRDefault="00C47141" w:rsidP="00C47141">
            <w:pPr>
              <w:spacing w:after="0" w:line="240" w:lineRule="auto"/>
              <w:ind w:right="-897"/>
              <w:rPr>
                <w:rFonts w:ascii="Aptos" w:hAnsi="Aptos" w:cs="Arial"/>
              </w:rPr>
            </w:pPr>
          </w:p>
        </w:tc>
      </w:tr>
      <w:tr w:rsidR="00C47141" w:rsidRPr="000957EE" w14:paraId="1983D068" w14:textId="77777777" w:rsidTr="00234ACC">
        <w:tc>
          <w:tcPr>
            <w:tcW w:w="3403" w:type="dxa"/>
          </w:tcPr>
          <w:p w14:paraId="0A65CCAE" w14:textId="17819587" w:rsidR="00C47141" w:rsidRPr="000957EE" w:rsidRDefault="00C47141" w:rsidP="00C47141">
            <w:pPr>
              <w:spacing w:after="0" w:line="240" w:lineRule="auto"/>
              <w:ind w:right="-897"/>
              <w:rPr>
                <w:rFonts w:ascii="Aptos" w:hAnsi="Aptos" w:cs="Arial"/>
              </w:rPr>
            </w:pPr>
          </w:p>
        </w:tc>
        <w:tc>
          <w:tcPr>
            <w:tcW w:w="3452" w:type="dxa"/>
          </w:tcPr>
          <w:p w14:paraId="7E69E48E" w14:textId="786D6326" w:rsidR="00C47141" w:rsidRPr="000957EE" w:rsidRDefault="00C47141" w:rsidP="00C47141">
            <w:pPr>
              <w:spacing w:after="0" w:line="240" w:lineRule="auto"/>
              <w:ind w:right="-897"/>
              <w:rPr>
                <w:rFonts w:ascii="Aptos" w:hAnsi="Aptos" w:cs="Arial"/>
              </w:rPr>
            </w:pPr>
          </w:p>
        </w:tc>
        <w:tc>
          <w:tcPr>
            <w:tcW w:w="3919" w:type="dxa"/>
          </w:tcPr>
          <w:p w14:paraId="3F722860" w14:textId="72566BAB" w:rsidR="00C47141" w:rsidRPr="000957EE" w:rsidRDefault="00C47141" w:rsidP="00C47141">
            <w:pPr>
              <w:spacing w:after="0" w:line="240" w:lineRule="auto"/>
              <w:ind w:right="-897"/>
              <w:rPr>
                <w:rFonts w:ascii="Aptos" w:hAnsi="Aptos" w:cs="Arial"/>
              </w:rPr>
            </w:pPr>
          </w:p>
        </w:tc>
      </w:tr>
    </w:tbl>
    <w:p w14:paraId="58D3B4BF" w14:textId="77777777" w:rsidR="00C95F73" w:rsidRDefault="00C95F73" w:rsidP="007756CE">
      <w:pPr>
        <w:spacing w:after="0" w:line="240" w:lineRule="auto"/>
        <w:ind w:left="-851" w:right="-897"/>
        <w:rPr>
          <w:rFonts w:ascii="Aptos" w:hAnsi="Aptos" w:cs="Arial"/>
          <w:b/>
          <w:color w:val="1F4E79"/>
          <w:sz w:val="25"/>
          <w:szCs w:val="25"/>
          <w:u w:val="single"/>
        </w:rPr>
      </w:pPr>
    </w:p>
    <w:p w14:paraId="7891BC38" w14:textId="77777777" w:rsidR="00C95F73" w:rsidRDefault="00C95F73" w:rsidP="007756CE">
      <w:pPr>
        <w:spacing w:after="0" w:line="240" w:lineRule="auto"/>
        <w:ind w:left="-851" w:right="-897"/>
        <w:rPr>
          <w:rFonts w:ascii="Aptos" w:hAnsi="Aptos" w:cs="Arial"/>
          <w:b/>
          <w:color w:val="1F4E79"/>
          <w:sz w:val="25"/>
          <w:szCs w:val="25"/>
          <w:u w:val="single"/>
        </w:rPr>
      </w:pPr>
    </w:p>
    <w:p w14:paraId="12F6C64B" w14:textId="29246334" w:rsidR="007756CE" w:rsidRPr="00E53669" w:rsidRDefault="007756CE" w:rsidP="00C95F73">
      <w:pPr>
        <w:tabs>
          <w:tab w:val="left" w:pos="3070"/>
        </w:tabs>
        <w:spacing w:after="0" w:line="240" w:lineRule="auto"/>
        <w:ind w:left="-851" w:right="-897"/>
        <w:rPr>
          <w:rFonts w:ascii="Aptos" w:hAnsi="Aptos" w:cs="Arial"/>
          <w:b/>
          <w:color w:val="4472C4" w:themeColor="accent1"/>
          <w:sz w:val="25"/>
          <w:szCs w:val="25"/>
          <w:u w:val="single"/>
        </w:rPr>
      </w:pPr>
      <w:r w:rsidRPr="00E53669">
        <w:rPr>
          <w:rFonts w:ascii="Aptos" w:hAnsi="Aptos" w:cs="Arial"/>
          <w:b/>
          <w:color w:val="4472C4" w:themeColor="accent1"/>
          <w:sz w:val="25"/>
          <w:szCs w:val="25"/>
          <w:u w:val="single"/>
        </w:rPr>
        <w:t>Section 2: Case Background</w:t>
      </w:r>
    </w:p>
    <w:p w14:paraId="2021E6AB" w14:textId="77777777" w:rsidR="007756CE" w:rsidRPr="000957EE" w:rsidRDefault="007756CE" w:rsidP="007756CE">
      <w:pPr>
        <w:spacing w:after="0" w:line="240" w:lineRule="auto"/>
        <w:ind w:left="-851" w:right="-897"/>
        <w:rPr>
          <w:rFonts w:ascii="Aptos" w:hAnsi="Aptos" w:cs="Arial"/>
          <w:b/>
          <w:sz w:val="25"/>
          <w:szCs w:val="25"/>
        </w:rPr>
      </w:pPr>
    </w:p>
    <w:p w14:paraId="4F9AE32B" w14:textId="77777777" w:rsidR="007756CE" w:rsidRPr="000957EE" w:rsidRDefault="007756CE" w:rsidP="007756CE">
      <w:pPr>
        <w:spacing w:after="0" w:line="240" w:lineRule="auto"/>
        <w:ind w:left="-851" w:right="-897"/>
        <w:jc w:val="both"/>
        <w:rPr>
          <w:rFonts w:ascii="Aptos" w:hAnsi="Aptos" w:cs="Arial"/>
          <w:i/>
          <w:color w:val="525252"/>
        </w:rPr>
      </w:pPr>
      <w:r w:rsidRPr="000957EE">
        <w:rPr>
          <w:rFonts w:ascii="Aptos" w:hAnsi="Aptos" w:cs="Arial"/>
          <w:i/>
          <w:color w:val="525252"/>
        </w:rPr>
        <w:t xml:space="preserve">PLEASE NOTE: The information you provide will be used to help establish whether the case meets the criteria for a Child Safeguarding Practice Review or other type of learning review. </w:t>
      </w:r>
    </w:p>
    <w:p w14:paraId="0409D98B" w14:textId="77777777" w:rsidR="007756CE" w:rsidRPr="000957EE" w:rsidRDefault="007756CE" w:rsidP="007756CE">
      <w:pPr>
        <w:spacing w:after="0" w:line="240" w:lineRule="auto"/>
        <w:ind w:left="-851" w:right="-897"/>
        <w:jc w:val="both"/>
        <w:rPr>
          <w:rFonts w:ascii="Aptos" w:hAnsi="Aptos" w:cs="Arial"/>
          <w:i/>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7756CE" w:rsidRPr="000957EE" w14:paraId="46D0BFD9" w14:textId="77777777" w:rsidTr="003F4578">
        <w:trPr>
          <w:trHeight w:val="616"/>
        </w:trPr>
        <w:tc>
          <w:tcPr>
            <w:tcW w:w="10774" w:type="dxa"/>
            <w:shd w:val="clear" w:color="auto" w:fill="E7E6E6" w:themeFill="background2"/>
          </w:tcPr>
          <w:p w14:paraId="08EB52B6" w14:textId="77777777" w:rsidR="007756CE" w:rsidRPr="000957EE" w:rsidRDefault="007756CE" w:rsidP="00234ACC">
            <w:pPr>
              <w:ind w:right="34"/>
              <w:rPr>
                <w:rFonts w:ascii="Aptos" w:hAnsi="Aptos" w:cs="Arial"/>
              </w:rPr>
            </w:pPr>
            <w:r w:rsidRPr="000957EE">
              <w:rPr>
                <w:rFonts w:ascii="Aptos" w:hAnsi="Aptos" w:cs="Arial"/>
                <w:b/>
              </w:rPr>
              <w:t>Please provide a brief outline of the child and family circumstances and the incident that triggered this referral:</w:t>
            </w:r>
          </w:p>
        </w:tc>
      </w:tr>
      <w:tr w:rsidR="007756CE" w:rsidRPr="000957EE" w14:paraId="031D1495" w14:textId="77777777" w:rsidTr="00234ACC">
        <w:tc>
          <w:tcPr>
            <w:tcW w:w="10774" w:type="dxa"/>
          </w:tcPr>
          <w:p w14:paraId="1D313077" w14:textId="4491372A" w:rsidR="007756CE" w:rsidRPr="000957EE" w:rsidRDefault="007756CE" w:rsidP="007A64D7">
            <w:pPr>
              <w:jc w:val="both"/>
              <w:rPr>
                <w:rFonts w:ascii="Aptos" w:eastAsiaTheme="minorHAnsi" w:hAnsi="Aptos" w:cs="Arial"/>
                <w:color w:val="222222"/>
                <w:sz w:val="22"/>
                <w:shd w:val="clear" w:color="auto" w:fill="FFFFFF"/>
              </w:rPr>
            </w:pPr>
          </w:p>
        </w:tc>
      </w:tr>
    </w:tbl>
    <w:p w14:paraId="0DAB5952" w14:textId="77777777" w:rsidR="007756CE" w:rsidRPr="000957EE" w:rsidRDefault="007756CE" w:rsidP="007756CE">
      <w:pPr>
        <w:ind w:right="-897"/>
        <w:rPr>
          <w:rFonts w:ascii="Aptos" w:hAnsi="Aptos" w:cs="Tahoma"/>
          <w:i/>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7756CE" w:rsidRPr="000957EE" w14:paraId="4C1F2191" w14:textId="77777777" w:rsidTr="003F4578">
        <w:tc>
          <w:tcPr>
            <w:tcW w:w="10774" w:type="dxa"/>
            <w:shd w:val="clear" w:color="auto" w:fill="E7E6E6" w:themeFill="background2"/>
          </w:tcPr>
          <w:p w14:paraId="018E5352" w14:textId="77777777" w:rsidR="007756CE" w:rsidRPr="000957EE" w:rsidRDefault="007756CE" w:rsidP="00234ACC">
            <w:pPr>
              <w:ind w:right="180"/>
              <w:rPr>
                <w:rFonts w:ascii="Aptos" w:hAnsi="Aptos" w:cs="Arial"/>
                <w:b/>
              </w:rPr>
            </w:pPr>
            <w:r w:rsidRPr="000957EE">
              <w:rPr>
                <w:rFonts w:ascii="Aptos" w:hAnsi="Aptos" w:cs="Arial"/>
                <w:b/>
              </w:rPr>
              <w:t>Please outline why you are making this referral. What areas of practice are you concerned about? Have you identified any immediate learning?</w:t>
            </w:r>
          </w:p>
        </w:tc>
      </w:tr>
      <w:tr w:rsidR="007756CE" w:rsidRPr="000957EE" w14:paraId="453AB94F" w14:textId="77777777" w:rsidTr="00234ACC">
        <w:tc>
          <w:tcPr>
            <w:tcW w:w="10774" w:type="dxa"/>
          </w:tcPr>
          <w:p w14:paraId="509A2999" w14:textId="77777777" w:rsidR="007756CE" w:rsidRPr="000957EE" w:rsidRDefault="007756CE" w:rsidP="00B95F99">
            <w:pPr>
              <w:spacing w:after="0" w:line="240" w:lineRule="auto"/>
              <w:ind w:right="-897"/>
              <w:jc w:val="both"/>
              <w:rPr>
                <w:rFonts w:ascii="Aptos" w:hAnsi="Aptos" w:cs="Arial"/>
                <w:sz w:val="20"/>
              </w:rPr>
            </w:pPr>
          </w:p>
        </w:tc>
      </w:tr>
    </w:tbl>
    <w:p w14:paraId="78E3E6A9" w14:textId="77777777" w:rsidR="007756CE" w:rsidRPr="000957EE" w:rsidRDefault="007756CE" w:rsidP="007756CE">
      <w:pPr>
        <w:spacing w:after="0" w:line="240" w:lineRule="auto"/>
        <w:ind w:right="-897"/>
        <w:rPr>
          <w:rFonts w:ascii="Aptos" w:hAnsi="Aptos" w:cs="Tahoma"/>
          <w:i/>
        </w:rPr>
      </w:pPr>
    </w:p>
    <w:p w14:paraId="5A14CEDD" w14:textId="335BAC46" w:rsidR="007756CE" w:rsidRPr="000957EE" w:rsidRDefault="007756CE" w:rsidP="007756CE">
      <w:pPr>
        <w:spacing w:after="0" w:line="240" w:lineRule="auto"/>
        <w:ind w:right="-897" w:hanging="851"/>
        <w:jc w:val="both"/>
        <w:rPr>
          <w:rFonts w:ascii="Aptos" w:hAnsi="Aptos" w:cs="Arial"/>
          <w:b/>
          <w:i/>
        </w:rPr>
      </w:pPr>
      <w:r w:rsidRPr="000957EE">
        <w:rPr>
          <w:rFonts w:ascii="Aptos" w:hAnsi="Aptos" w:cs="Arial"/>
          <w:b/>
          <w:i/>
        </w:rPr>
        <w:t xml:space="preserve">Please use the chronology table below to outline any events </w:t>
      </w:r>
      <w:r w:rsidRPr="000957EE">
        <w:rPr>
          <w:rFonts w:ascii="Aptos" w:hAnsi="Aptos" w:cs="Arial"/>
          <w:b/>
          <w:i/>
          <w:u w:val="single"/>
        </w:rPr>
        <w:t>around the time of the incident</w:t>
      </w:r>
      <w:r w:rsidRPr="000957EE">
        <w:rPr>
          <w:rFonts w:ascii="Aptos" w:hAnsi="Aptos" w:cs="Arial"/>
          <w:b/>
          <w:i/>
        </w:rPr>
        <w:t>.</w:t>
      </w:r>
    </w:p>
    <w:p w14:paraId="6B50DCA8" w14:textId="77777777" w:rsidR="007756CE" w:rsidRPr="000957EE" w:rsidRDefault="007756CE" w:rsidP="007756CE">
      <w:pPr>
        <w:spacing w:after="0" w:line="240" w:lineRule="auto"/>
        <w:ind w:right="-897" w:hanging="851"/>
        <w:jc w:val="both"/>
        <w:rPr>
          <w:rFonts w:ascii="Aptos" w:hAnsi="Aptos" w:cs="Arial"/>
          <w:b/>
          <w:i/>
        </w:rPr>
      </w:pPr>
    </w:p>
    <w:p w14:paraId="182E1A36" w14:textId="77777777" w:rsidR="007756CE" w:rsidRDefault="007756CE" w:rsidP="007756CE">
      <w:pPr>
        <w:spacing w:after="0" w:line="240" w:lineRule="auto"/>
        <w:ind w:left="-851" w:right="-897"/>
        <w:jc w:val="both"/>
        <w:rPr>
          <w:rFonts w:ascii="Aptos" w:hAnsi="Aptos" w:cs="Arial"/>
          <w:i/>
          <w:color w:val="525252"/>
        </w:rPr>
      </w:pPr>
      <w:r w:rsidRPr="000957EE">
        <w:rPr>
          <w:rFonts w:ascii="Aptos" w:hAnsi="Aptos" w:cs="Arial"/>
          <w:i/>
          <w:color w:val="525252"/>
        </w:rPr>
        <w:t>PLEASE NOTE: This should only include key events and DOES NOT need to be a detailed chronology at this stage.</w:t>
      </w:r>
    </w:p>
    <w:p w14:paraId="50F00A43" w14:textId="77777777" w:rsidR="003F4578" w:rsidRPr="000957EE" w:rsidRDefault="003F4578" w:rsidP="007756CE">
      <w:pPr>
        <w:spacing w:after="0" w:line="240" w:lineRule="auto"/>
        <w:ind w:left="-851" w:right="-897"/>
        <w:jc w:val="both"/>
        <w:rPr>
          <w:rFonts w:ascii="Aptos" w:hAnsi="Aptos" w:cs="Arial"/>
          <w:i/>
          <w:color w:val="525252"/>
        </w:rPr>
      </w:pPr>
    </w:p>
    <w:p w14:paraId="73FF098F" w14:textId="77777777" w:rsidR="007756CE" w:rsidRPr="000957EE" w:rsidRDefault="007756CE" w:rsidP="007756CE">
      <w:pPr>
        <w:spacing w:after="0" w:line="240" w:lineRule="auto"/>
        <w:ind w:right="-897"/>
        <w:rPr>
          <w:rFonts w:ascii="Aptos" w:hAnsi="Aptos" w:cs="Tahoma"/>
          <w:i/>
          <w:sz w:val="6"/>
          <w:szCs w:val="6"/>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1"/>
        <w:gridCol w:w="8793"/>
      </w:tblGrid>
      <w:tr w:rsidR="007756CE" w:rsidRPr="000957EE" w14:paraId="2A8DA735" w14:textId="77777777" w:rsidTr="003F4578">
        <w:tc>
          <w:tcPr>
            <w:tcW w:w="1981" w:type="dxa"/>
            <w:shd w:val="clear" w:color="auto" w:fill="E7E6E6" w:themeFill="background2"/>
          </w:tcPr>
          <w:p w14:paraId="1A1EAC69" w14:textId="77777777" w:rsidR="007756CE" w:rsidRPr="000957EE" w:rsidRDefault="007756CE" w:rsidP="00234ACC">
            <w:pPr>
              <w:ind w:right="-897"/>
              <w:rPr>
                <w:rFonts w:ascii="Aptos" w:hAnsi="Aptos" w:cs="Arial"/>
                <w:b/>
              </w:rPr>
            </w:pPr>
            <w:r w:rsidRPr="000957EE">
              <w:rPr>
                <w:rFonts w:ascii="Aptos" w:hAnsi="Aptos" w:cs="Arial"/>
                <w:b/>
              </w:rPr>
              <w:t>Date and Time</w:t>
            </w:r>
          </w:p>
        </w:tc>
        <w:tc>
          <w:tcPr>
            <w:tcW w:w="8793" w:type="dxa"/>
            <w:shd w:val="clear" w:color="auto" w:fill="E7E6E6" w:themeFill="background2"/>
          </w:tcPr>
          <w:p w14:paraId="25C8FC8E" w14:textId="77777777" w:rsidR="007756CE" w:rsidRPr="000957EE" w:rsidRDefault="007756CE" w:rsidP="00234ACC">
            <w:pPr>
              <w:ind w:right="-897"/>
              <w:rPr>
                <w:rFonts w:ascii="Aptos" w:hAnsi="Aptos" w:cs="Arial"/>
                <w:b/>
              </w:rPr>
            </w:pPr>
            <w:r w:rsidRPr="000957EE">
              <w:rPr>
                <w:rFonts w:ascii="Aptos" w:hAnsi="Aptos" w:cs="Arial"/>
                <w:b/>
              </w:rPr>
              <w:t>Event</w:t>
            </w:r>
          </w:p>
        </w:tc>
      </w:tr>
      <w:tr w:rsidR="007756CE" w:rsidRPr="000957EE" w14:paraId="14C4FE61" w14:textId="77777777" w:rsidTr="00C95F73">
        <w:tblPrEx>
          <w:tblLook w:val="04A0" w:firstRow="1" w:lastRow="0" w:firstColumn="1" w:lastColumn="0" w:noHBand="0" w:noVBand="1"/>
        </w:tblPrEx>
        <w:trPr>
          <w:trHeight w:val="311"/>
        </w:trPr>
        <w:tc>
          <w:tcPr>
            <w:tcW w:w="1981" w:type="dxa"/>
          </w:tcPr>
          <w:p w14:paraId="3A3D5DFA" w14:textId="77777777" w:rsidR="007756CE" w:rsidRPr="000957EE" w:rsidRDefault="007756CE" w:rsidP="00234ACC">
            <w:pPr>
              <w:spacing w:after="0" w:line="240" w:lineRule="auto"/>
              <w:ind w:right="-897"/>
              <w:rPr>
                <w:rFonts w:ascii="Aptos" w:hAnsi="Aptos" w:cs="Arial"/>
              </w:rPr>
            </w:pPr>
          </w:p>
        </w:tc>
        <w:tc>
          <w:tcPr>
            <w:tcW w:w="8793" w:type="dxa"/>
          </w:tcPr>
          <w:p w14:paraId="3DCDA1CD" w14:textId="77777777" w:rsidR="007756CE" w:rsidRPr="000957EE" w:rsidRDefault="007756CE" w:rsidP="00234ACC">
            <w:pPr>
              <w:spacing w:after="0" w:line="240" w:lineRule="auto"/>
              <w:ind w:right="-897"/>
              <w:rPr>
                <w:rFonts w:ascii="Aptos" w:hAnsi="Aptos" w:cs="Arial"/>
              </w:rPr>
            </w:pPr>
          </w:p>
        </w:tc>
      </w:tr>
      <w:tr w:rsidR="00C95F73" w:rsidRPr="000957EE" w14:paraId="46538AC5" w14:textId="77777777" w:rsidTr="00234ACC">
        <w:tblPrEx>
          <w:tblLook w:val="04A0" w:firstRow="1" w:lastRow="0" w:firstColumn="1" w:lastColumn="0" w:noHBand="0" w:noVBand="1"/>
        </w:tblPrEx>
        <w:tc>
          <w:tcPr>
            <w:tcW w:w="1981" w:type="dxa"/>
          </w:tcPr>
          <w:p w14:paraId="53D6FB05" w14:textId="77777777" w:rsidR="00C95F73" w:rsidRPr="000957EE" w:rsidRDefault="00C95F73" w:rsidP="00234ACC">
            <w:pPr>
              <w:spacing w:after="0" w:line="240" w:lineRule="auto"/>
              <w:ind w:right="-897"/>
              <w:rPr>
                <w:rFonts w:ascii="Aptos" w:hAnsi="Aptos" w:cs="Arial"/>
              </w:rPr>
            </w:pPr>
          </w:p>
        </w:tc>
        <w:tc>
          <w:tcPr>
            <w:tcW w:w="8793" w:type="dxa"/>
          </w:tcPr>
          <w:p w14:paraId="7968D8D6" w14:textId="77777777" w:rsidR="00C95F73" w:rsidRPr="000957EE" w:rsidRDefault="00C95F73" w:rsidP="00234ACC">
            <w:pPr>
              <w:spacing w:after="0" w:line="240" w:lineRule="auto"/>
              <w:ind w:right="-897"/>
              <w:rPr>
                <w:rFonts w:ascii="Aptos" w:hAnsi="Aptos" w:cs="Arial"/>
              </w:rPr>
            </w:pPr>
          </w:p>
        </w:tc>
      </w:tr>
      <w:tr w:rsidR="00C95F73" w:rsidRPr="000957EE" w14:paraId="2FCB4245" w14:textId="77777777" w:rsidTr="00234ACC">
        <w:tblPrEx>
          <w:tblLook w:val="04A0" w:firstRow="1" w:lastRow="0" w:firstColumn="1" w:lastColumn="0" w:noHBand="0" w:noVBand="1"/>
        </w:tblPrEx>
        <w:tc>
          <w:tcPr>
            <w:tcW w:w="1981" w:type="dxa"/>
          </w:tcPr>
          <w:p w14:paraId="34CF2E1B" w14:textId="77777777" w:rsidR="00C95F73" w:rsidRPr="000957EE" w:rsidRDefault="00C95F73" w:rsidP="00234ACC">
            <w:pPr>
              <w:spacing w:after="0" w:line="240" w:lineRule="auto"/>
              <w:ind w:right="-897"/>
              <w:rPr>
                <w:rFonts w:ascii="Aptos" w:hAnsi="Aptos" w:cs="Arial"/>
              </w:rPr>
            </w:pPr>
          </w:p>
        </w:tc>
        <w:tc>
          <w:tcPr>
            <w:tcW w:w="8793" w:type="dxa"/>
          </w:tcPr>
          <w:p w14:paraId="0B289AE7" w14:textId="77777777" w:rsidR="00C95F73" w:rsidRPr="000957EE" w:rsidRDefault="00C95F73" w:rsidP="00234ACC">
            <w:pPr>
              <w:spacing w:after="0" w:line="240" w:lineRule="auto"/>
              <w:ind w:right="-897"/>
              <w:rPr>
                <w:rFonts w:ascii="Aptos" w:hAnsi="Aptos" w:cs="Arial"/>
              </w:rPr>
            </w:pPr>
          </w:p>
        </w:tc>
      </w:tr>
    </w:tbl>
    <w:p w14:paraId="645F9EF6" w14:textId="77777777" w:rsidR="007756CE" w:rsidRPr="000957EE" w:rsidRDefault="007756CE" w:rsidP="007756CE">
      <w:pPr>
        <w:spacing w:after="0" w:line="240" w:lineRule="auto"/>
        <w:ind w:left="-851" w:right="-897"/>
        <w:jc w:val="both"/>
        <w:rPr>
          <w:rFonts w:ascii="Aptos" w:hAnsi="Aptos" w:cs="Arial"/>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7756CE" w:rsidRPr="000957EE" w14:paraId="5BC0E426" w14:textId="77777777" w:rsidTr="003F4578">
        <w:tc>
          <w:tcPr>
            <w:tcW w:w="10774" w:type="dxa"/>
            <w:shd w:val="clear" w:color="auto" w:fill="E7E6E6" w:themeFill="background2"/>
          </w:tcPr>
          <w:p w14:paraId="1D22D137" w14:textId="2DBBC0E1" w:rsidR="007756CE" w:rsidRPr="000957EE" w:rsidRDefault="00600A7D" w:rsidP="00234ACC">
            <w:pPr>
              <w:ind w:right="-897"/>
              <w:rPr>
                <w:rFonts w:ascii="Aptos" w:hAnsi="Aptos" w:cs="Arial"/>
                <w:b/>
                <w:sz w:val="22"/>
              </w:rPr>
            </w:pPr>
            <w:r w:rsidRPr="000957EE">
              <w:rPr>
                <w:rFonts w:ascii="Aptos" w:hAnsi="Aptos" w:cs="Arial"/>
                <w:b/>
                <w:sz w:val="22"/>
              </w:rPr>
              <w:t>P</w:t>
            </w:r>
            <w:r w:rsidR="007756CE" w:rsidRPr="000957EE">
              <w:rPr>
                <w:rFonts w:ascii="Aptos" w:hAnsi="Aptos" w:cs="Arial"/>
                <w:b/>
                <w:sz w:val="22"/>
              </w:rPr>
              <w:t>lease add any additional information you think may be relevant and may assist decision-making:</w:t>
            </w:r>
          </w:p>
        </w:tc>
      </w:tr>
      <w:tr w:rsidR="007756CE" w:rsidRPr="000957EE" w14:paraId="3A319455" w14:textId="77777777" w:rsidTr="00234ACC">
        <w:tblPrEx>
          <w:tblLook w:val="04A0" w:firstRow="1" w:lastRow="0" w:firstColumn="1" w:lastColumn="0" w:noHBand="0" w:noVBand="1"/>
        </w:tblPrEx>
        <w:tc>
          <w:tcPr>
            <w:tcW w:w="10774" w:type="dxa"/>
          </w:tcPr>
          <w:p w14:paraId="5FF7D485" w14:textId="77777777" w:rsidR="007756CE" w:rsidRDefault="007756CE" w:rsidP="00234ACC">
            <w:pPr>
              <w:spacing w:after="0" w:line="240" w:lineRule="auto"/>
              <w:ind w:right="-897"/>
              <w:rPr>
                <w:rFonts w:ascii="Aptos" w:hAnsi="Aptos" w:cs="Arial"/>
              </w:rPr>
            </w:pPr>
          </w:p>
          <w:p w14:paraId="62177D5F" w14:textId="77777777" w:rsidR="003F4578" w:rsidRPr="000957EE" w:rsidRDefault="003F4578" w:rsidP="00234ACC">
            <w:pPr>
              <w:spacing w:after="0" w:line="240" w:lineRule="auto"/>
              <w:ind w:right="-897"/>
              <w:rPr>
                <w:rFonts w:ascii="Aptos" w:hAnsi="Aptos" w:cs="Arial"/>
              </w:rPr>
            </w:pPr>
          </w:p>
        </w:tc>
      </w:tr>
    </w:tbl>
    <w:p w14:paraId="74E0CDEC" w14:textId="77777777" w:rsidR="007756CE" w:rsidRPr="000957EE" w:rsidRDefault="007756CE" w:rsidP="007756CE">
      <w:pPr>
        <w:ind w:left="-851" w:right="-897" w:firstLine="851"/>
        <w:jc w:val="center"/>
        <w:rPr>
          <w:rFonts w:ascii="Aptos" w:hAnsi="Aptos" w:cs="Arial"/>
          <w:i/>
        </w:rPr>
      </w:pPr>
      <w:r w:rsidRPr="000957EE">
        <w:rPr>
          <w:rFonts w:ascii="Aptos" w:hAnsi="Aptos" w:cs="Arial"/>
          <w:b/>
          <w:i/>
        </w:rPr>
        <w:t>NOTE: THE ABOVE SHOULD FOLLOW A DISCUSSION WITH A NOMINATED MANAGER OR SAFEGUARDING LEAD / OFFICER IN YOUR AGENCY</w:t>
      </w:r>
      <w:r w:rsidRPr="000957EE">
        <w:rPr>
          <w:rFonts w:ascii="Aptos" w:hAnsi="Aptos" w:cs="Arial"/>
          <w:i/>
        </w:rPr>
        <w:t>.</w:t>
      </w:r>
    </w:p>
    <w:p w14:paraId="6F48C121" w14:textId="77777777" w:rsidR="007756CE" w:rsidRPr="000957EE" w:rsidRDefault="007756CE" w:rsidP="007756CE">
      <w:pPr>
        <w:ind w:left="-851" w:right="-897"/>
        <w:rPr>
          <w:rFonts w:ascii="Aptos" w:hAnsi="Aptos" w:cs="Arial"/>
          <w:b/>
          <w:color w:val="2F5496"/>
          <w:szCs w:val="24"/>
          <w:u w:val="single"/>
        </w:rPr>
      </w:pPr>
    </w:p>
    <w:p w14:paraId="55260C7E" w14:textId="77777777" w:rsidR="007756CE" w:rsidRPr="00E53669" w:rsidRDefault="007756CE" w:rsidP="007756CE">
      <w:pPr>
        <w:ind w:left="-851" w:right="-897"/>
        <w:rPr>
          <w:rFonts w:ascii="Aptos" w:hAnsi="Aptos" w:cs="Arial"/>
          <w:b/>
          <w:color w:val="4472C4" w:themeColor="accent1"/>
          <w:szCs w:val="24"/>
          <w:u w:val="single"/>
        </w:rPr>
      </w:pPr>
      <w:r w:rsidRPr="00E53669">
        <w:rPr>
          <w:rFonts w:ascii="Aptos" w:hAnsi="Aptos" w:cs="Arial"/>
          <w:b/>
          <w:color w:val="4472C4" w:themeColor="accent1"/>
          <w:szCs w:val="24"/>
          <w:u w:val="single"/>
        </w:rPr>
        <w:t>Section 3: Advice and Submission of this Form</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7756CE" w:rsidRPr="000957EE" w14:paraId="1FD1739F" w14:textId="77777777" w:rsidTr="00234ACC">
        <w:tc>
          <w:tcPr>
            <w:tcW w:w="10774" w:type="dxa"/>
            <w:shd w:val="clear" w:color="auto" w:fill="EDEDED"/>
          </w:tcPr>
          <w:p w14:paraId="729DC264" w14:textId="77777777" w:rsidR="004238F4" w:rsidRPr="000957EE" w:rsidRDefault="004238F4" w:rsidP="004238F4">
            <w:pPr>
              <w:spacing w:after="0" w:line="240" w:lineRule="auto"/>
              <w:rPr>
                <w:rFonts w:ascii="Aptos" w:eastAsia="DengXian" w:hAnsi="Aptos" w:cs="Arial"/>
                <w:b/>
                <w:bCs/>
              </w:rPr>
            </w:pPr>
            <w:r w:rsidRPr="000957EE">
              <w:rPr>
                <w:rFonts w:ascii="Aptos" w:eastAsia="DengXian" w:hAnsi="Aptos" w:cs="Arial"/>
                <w:b/>
                <w:bCs/>
                <w:u w:val="single"/>
              </w:rPr>
              <w:t>For advice on completion of this form contact</w:t>
            </w:r>
            <w:r w:rsidRPr="000957EE">
              <w:rPr>
                <w:rFonts w:ascii="Aptos" w:eastAsia="DengXian" w:hAnsi="Aptos" w:cs="Arial"/>
                <w:b/>
                <w:bCs/>
              </w:rPr>
              <w:t xml:space="preserve">:   </w:t>
            </w:r>
          </w:p>
          <w:p w14:paraId="29376F30" w14:textId="77777777" w:rsidR="004238F4" w:rsidRPr="000957EE" w:rsidRDefault="004238F4" w:rsidP="004238F4">
            <w:pPr>
              <w:spacing w:after="0" w:line="240" w:lineRule="auto"/>
              <w:rPr>
                <w:rFonts w:ascii="Aptos" w:eastAsia="DengXian" w:hAnsi="Aptos" w:cs="Arial"/>
              </w:rPr>
            </w:pPr>
          </w:p>
          <w:p w14:paraId="4EB15DD4" w14:textId="71D70B04" w:rsidR="004238F4" w:rsidRPr="000957EE" w:rsidRDefault="004238F4" w:rsidP="00E53669">
            <w:pPr>
              <w:spacing w:after="0" w:line="240" w:lineRule="auto"/>
              <w:jc w:val="center"/>
              <w:rPr>
                <w:rFonts w:ascii="Aptos" w:eastAsia="DengXian" w:hAnsi="Aptos" w:cs="Arial"/>
              </w:rPr>
            </w:pPr>
            <w:r w:rsidRPr="000957EE">
              <w:rPr>
                <w:rFonts w:ascii="Aptos" w:eastAsia="DengXian" w:hAnsi="Aptos" w:cs="Arial"/>
              </w:rPr>
              <w:t>Amy Dunn-Donachy</w:t>
            </w:r>
          </w:p>
          <w:p w14:paraId="05695C3F" w14:textId="20A78F24" w:rsidR="004238F4" w:rsidRPr="000957EE" w:rsidRDefault="00E53669" w:rsidP="00E53669">
            <w:pPr>
              <w:spacing w:after="0" w:line="240" w:lineRule="auto"/>
              <w:jc w:val="center"/>
              <w:rPr>
                <w:rFonts w:ascii="Aptos" w:eastAsia="DengXian" w:hAnsi="Aptos" w:cs="Arial"/>
              </w:rPr>
            </w:pPr>
            <w:hyperlink r:id="rId12" w:history="1">
              <w:r w:rsidRPr="00D03288">
                <w:rPr>
                  <w:rStyle w:val="Hyperlink"/>
                  <w:rFonts w:ascii="Aptos" w:eastAsia="DengXian" w:hAnsi="Aptos" w:cs="Arial"/>
                </w:rPr>
                <w:t>amy.dunn-donachy@wolverhampton.gov.uk</w:t>
              </w:r>
            </w:hyperlink>
          </w:p>
          <w:p w14:paraId="36048247" w14:textId="77777777" w:rsidR="004238F4" w:rsidRPr="000957EE" w:rsidRDefault="004238F4" w:rsidP="00E53669">
            <w:pPr>
              <w:spacing w:after="0" w:line="240" w:lineRule="auto"/>
              <w:jc w:val="center"/>
              <w:rPr>
                <w:rFonts w:ascii="Aptos" w:eastAsia="DengXian" w:hAnsi="Aptos" w:cs="Arial"/>
              </w:rPr>
            </w:pPr>
            <w:r w:rsidRPr="000957EE">
              <w:rPr>
                <w:rFonts w:ascii="Aptos" w:eastAsia="DengXian" w:hAnsi="Aptos" w:cs="Arial"/>
              </w:rPr>
              <w:t>Tel: 01902 556432</w:t>
            </w:r>
          </w:p>
          <w:p w14:paraId="6606A9C5" w14:textId="77777777" w:rsidR="004238F4" w:rsidRPr="000957EE" w:rsidRDefault="004238F4" w:rsidP="00E53669">
            <w:pPr>
              <w:spacing w:after="0" w:line="240" w:lineRule="auto"/>
              <w:jc w:val="center"/>
              <w:rPr>
                <w:rFonts w:ascii="Aptos" w:eastAsia="DengXian" w:hAnsi="Aptos" w:cs="Arial"/>
              </w:rPr>
            </w:pPr>
          </w:p>
          <w:p w14:paraId="1C39D618" w14:textId="4C870501" w:rsidR="00E53669" w:rsidRDefault="004238F4" w:rsidP="00E53669">
            <w:pPr>
              <w:tabs>
                <w:tab w:val="left" w:pos="4253"/>
              </w:tabs>
              <w:spacing w:after="0" w:line="240" w:lineRule="auto"/>
              <w:ind w:firstLine="34"/>
              <w:jc w:val="center"/>
              <w:rPr>
                <w:rFonts w:ascii="Aptos" w:eastAsia="DengXian" w:hAnsi="Aptos" w:cs="Arial"/>
                <w:b/>
                <w:bCs/>
              </w:rPr>
            </w:pPr>
            <w:r w:rsidRPr="000957EE">
              <w:rPr>
                <w:rFonts w:ascii="Aptos" w:eastAsia="DengXian" w:hAnsi="Aptos" w:cs="Arial"/>
                <w:b/>
                <w:bCs/>
                <w:u w:val="single"/>
              </w:rPr>
              <w:t>Please submit completed form to</w:t>
            </w:r>
            <w:r w:rsidRPr="000957EE">
              <w:rPr>
                <w:rFonts w:ascii="Aptos" w:eastAsia="DengXian" w:hAnsi="Aptos" w:cs="Arial"/>
                <w:b/>
                <w:bCs/>
              </w:rPr>
              <w:t>:</w:t>
            </w:r>
          </w:p>
          <w:p w14:paraId="24256C41" w14:textId="72D7D0AD" w:rsidR="004238F4" w:rsidRPr="000957EE" w:rsidRDefault="004238F4" w:rsidP="00E53669">
            <w:pPr>
              <w:tabs>
                <w:tab w:val="left" w:pos="4253"/>
              </w:tabs>
              <w:spacing w:after="0" w:line="240" w:lineRule="auto"/>
              <w:ind w:firstLine="34"/>
              <w:jc w:val="center"/>
              <w:rPr>
                <w:rFonts w:ascii="Aptos" w:eastAsia="DengXian" w:hAnsi="Aptos" w:cs="Arial"/>
              </w:rPr>
            </w:pPr>
            <w:hyperlink r:id="rId13" w:history="1">
              <w:r w:rsidRPr="000957EE">
                <w:rPr>
                  <w:rStyle w:val="Hyperlink"/>
                  <w:rFonts w:ascii="Aptos" w:eastAsia="DengXian" w:hAnsi="Aptos" w:cs="Arial"/>
                </w:rPr>
                <w:t>WST@secure.wolverhampton.gov.uk</w:t>
              </w:r>
            </w:hyperlink>
          </w:p>
          <w:p w14:paraId="04B7F227" w14:textId="580C802A" w:rsidR="007756CE" w:rsidRPr="000957EE" w:rsidRDefault="007756CE" w:rsidP="00E53669">
            <w:pPr>
              <w:pStyle w:val="NoSpacing"/>
              <w:tabs>
                <w:tab w:val="left" w:pos="2870"/>
                <w:tab w:val="left" w:pos="4253"/>
              </w:tabs>
              <w:ind w:right="-897"/>
              <w:rPr>
                <w:rFonts w:ascii="Aptos" w:hAnsi="Aptos" w:cs="Arial"/>
                <w:sz w:val="32"/>
                <w:szCs w:val="32"/>
              </w:rPr>
            </w:pPr>
          </w:p>
        </w:tc>
      </w:tr>
    </w:tbl>
    <w:p w14:paraId="414D701B" w14:textId="77777777" w:rsidR="007756CE" w:rsidRPr="000957EE" w:rsidRDefault="007756CE" w:rsidP="007756CE">
      <w:pPr>
        <w:ind w:left="-851" w:right="-897"/>
        <w:jc w:val="both"/>
        <w:rPr>
          <w:rFonts w:ascii="Aptos" w:hAnsi="Aptos" w:cs="Arial"/>
        </w:rPr>
      </w:pPr>
    </w:p>
    <w:p w14:paraId="52D29160" w14:textId="79124CD4" w:rsidR="007756CE" w:rsidRPr="000957EE" w:rsidRDefault="007756CE" w:rsidP="007756CE">
      <w:pPr>
        <w:ind w:left="-851" w:right="-897" w:firstLine="851"/>
        <w:jc w:val="center"/>
        <w:rPr>
          <w:rFonts w:ascii="Aptos" w:hAnsi="Aptos" w:cs="Arial"/>
          <w:i/>
        </w:rPr>
      </w:pPr>
      <w:r w:rsidRPr="000957EE">
        <w:rPr>
          <w:rFonts w:ascii="Aptos" w:hAnsi="Aptos" w:cs="Arial"/>
          <w:b/>
          <w:i/>
        </w:rPr>
        <w:t xml:space="preserve">A multi-agency Rapid Review of your referral will be </w:t>
      </w:r>
      <w:r w:rsidR="004238F4" w:rsidRPr="000957EE">
        <w:rPr>
          <w:rFonts w:ascii="Aptos" w:hAnsi="Aptos" w:cs="Arial"/>
          <w:b/>
          <w:i/>
        </w:rPr>
        <w:t>undertaken,</w:t>
      </w:r>
      <w:r w:rsidRPr="000957EE">
        <w:rPr>
          <w:rFonts w:ascii="Aptos" w:hAnsi="Aptos" w:cs="Arial"/>
          <w:b/>
          <w:i/>
        </w:rPr>
        <w:t xml:space="preserve"> and you will be informed of the outcome</w:t>
      </w:r>
      <w:r w:rsidRPr="000957EE">
        <w:rPr>
          <w:rFonts w:ascii="Aptos" w:hAnsi="Aptos" w:cs="Arial"/>
          <w:i/>
        </w:rPr>
        <w:t>.</w:t>
      </w:r>
    </w:p>
    <w:p w14:paraId="38E566E6" w14:textId="77777777" w:rsidR="004878E0" w:rsidRPr="000957EE" w:rsidRDefault="004878E0">
      <w:pPr>
        <w:rPr>
          <w:rFonts w:ascii="Aptos" w:hAnsi="Aptos"/>
        </w:rPr>
      </w:pPr>
    </w:p>
    <w:sectPr w:rsidR="004878E0" w:rsidRPr="000957EE">
      <w:headerReference w:type="even" r:id="rId14"/>
      <w:head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5FF77" w14:textId="77777777" w:rsidR="00B9587F" w:rsidRDefault="00B9587F" w:rsidP="007756CE">
      <w:pPr>
        <w:spacing w:after="0" w:line="240" w:lineRule="auto"/>
      </w:pPr>
      <w:r>
        <w:separator/>
      </w:r>
    </w:p>
  </w:endnote>
  <w:endnote w:type="continuationSeparator" w:id="0">
    <w:p w14:paraId="34D7F61A" w14:textId="77777777" w:rsidR="00B9587F" w:rsidRDefault="00B9587F" w:rsidP="0077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F6569" w14:textId="77777777" w:rsidR="00B9587F" w:rsidRDefault="00B9587F" w:rsidP="007756CE">
      <w:pPr>
        <w:spacing w:after="0" w:line="240" w:lineRule="auto"/>
      </w:pPr>
      <w:r>
        <w:separator/>
      </w:r>
    </w:p>
  </w:footnote>
  <w:footnote w:type="continuationSeparator" w:id="0">
    <w:p w14:paraId="7AF26CEA" w14:textId="77777777" w:rsidR="00B9587F" w:rsidRDefault="00B9587F" w:rsidP="007756CE">
      <w:pPr>
        <w:spacing w:after="0" w:line="240" w:lineRule="auto"/>
      </w:pPr>
      <w:r>
        <w:continuationSeparator/>
      </w:r>
    </w:p>
  </w:footnote>
  <w:footnote w:id="1">
    <w:p w14:paraId="68A7B3F1" w14:textId="77777777" w:rsidR="008120E2" w:rsidRDefault="008120E2" w:rsidP="00933AA8">
      <w:pPr>
        <w:pStyle w:val="FootnoteText"/>
        <w:ind w:left="-851"/>
      </w:pPr>
      <w:r w:rsidRPr="008D1095">
        <w:rPr>
          <w:rStyle w:val="FootnoteReference"/>
          <w:rFonts w:ascii="Arial" w:hAnsi="Arial" w:cs="Arial"/>
        </w:rPr>
        <w:footnoteRef/>
      </w:r>
      <w:r w:rsidRPr="008D1095">
        <w:rPr>
          <w:rFonts w:ascii="Arial" w:hAnsi="Arial" w:cs="Arial"/>
        </w:rPr>
        <w:t xml:space="preserve"> Child perpetrators may also be the subject of a review, if the definition of ‘serious child safeguarding case’ is met.</w:t>
      </w:r>
    </w:p>
  </w:footnote>
  <w:footnote w:id="2">
    <w:p w14:paraId="04AF1EB0" w14:textId="77777777" w:rsidR="008120E2" w:rsidRDefault="008120E2" w:rsidP="00933AA8">
      <w:pPr>
        <w:pStyle w:val="FootnoteText"/>
        <w:ind w:left="-851"/>
        <w:jc w:val="both"/>
      </w:pPr>
      <w:r w:rsidRPr="004F60B0">
        <w:rPr>
          <w:rStyle w:val="FootnoteReference"/>
          <w:rFonts w:ascii="Arial" w:hAnsi="Arial" w:cs="Arial"/>
        </w:rPr>
        <w:footnoteRef/>
      </w:r>
      <w:r w:rsidRPr="004F60B0">
        <w:rPr>
          <w:rFonts w:ascii="Arial" w:hAnsi="Arial" w:cs="Arial"/>
        </w:rPr>
        <w:t xml:space="preserve"> The formal </w:t>
      </w:r>
      <w:r>
        <w:rPr>
          <w:rFonts w:ascii="Arial" w:hAnsi="Arial" w:cs="Arial"/>
        </w:rPr>
        <w:t>S</w:t>
      </w:r>
      <w:r w:rsidRPr="004F60B0">
        <w:rPr>
          <w:rFonts w:ascii="Arial" w:hAnsi="Arial" w:cs="Arial"/>
        </w:rPr>
        <w:t xml:space="preserve">afeguarding </w:t>
      </w:r>
      <w:r>
        <w:rPr>
          <w:rFonts w:ascii="Arial" w:hAnsi="Arial" w:cs="Arial"/>
        </w:rPr>
        <w:t>P</w:t>
      </w:r>
      <w:r w:rsidRPr="004F60B0">
        <w:rPr>
          <w:rFonts w:ascii="Arial" w:hAnsi="Arial" w:cs="Arial"/>
        </w:rPr>
        <w:t xml:space="preserve">artners are </w:t>
      </w:r>
      <w:r>
        <w:rPr>
          <w:rFonts w:ascii="Arial" w:hAnsi="Arial" w:cs="Arial"/>
        </w:rPr>
        <w:t>the ICB</w:t>
      </w:r>
      <w:r w:rsidRPr="004F60B0">
        <w:rPr>
          <w:rFonts w:ascii="Arial" w:hAnsi="Arial" w:cs="Arial"/>
        </w:rPr>
        <w:t>, police and the local authorit</w:t>
      </w:r>
      <w:r>
        <w:rPr>
          <w:rFonts w:ascii="Arial" w:hAnsi="Arial" w:cs="Arial"/>
        </w:rPr>
        <w:t>y</w:t>
      </w:r>
      <w:r w:rsidRPr="004F60B0">
        <w:rPr>
          <w:rFonts w:ascii="Arial" w:hAnsi="Arial" w:cs="Arial"/>
        </w:rPr>
        <w:t>. Details of where to send this form are included at the end of the form.</w:t>
      </w:r>
    </w:p>
  </w:footnote>
  <w:footnote w:id="3">
    <w:p w14:paraId="5D07FC48" w14:textId="72638D4E" w:rsidR="007756CE" w:rsidRDefault="007756CE" w:rsidP="007756CE">
      <w:pPr>
        <w:pStyle w:val="FootnoteText"/>
        <w:ind w:left="-851"/>
        <w:jc w:val="both"/>
      </w:pPr>
      <w:r w:rsidRPr="004F60B0">
        <w:rPr>
          <w:rStyle w:val="FootnoteReference"/>
          <w:rFonts w:ascii="Arial" w:hAnsi="Arial" w:cs="Arial"/>
        </w:rPr>
        <w:footnoteRef/>
      </w:r>
      <w:r w:rsidRPr="004F60B0">
        <w:rPr>
          <w:rFonts w:ascii="Arial" w:hAnsi="Arial" w:cs="Arial"/>
        </w:rPr>
        <w:t xml:space="preserve"> </w:t>
      </w:r>
      <w:bookmarkStart w:id="1" w:name="_Hlk201865216"/>
      <w:r w:rsidRPr="004F60B0">
        <w:rPr>
          <w:rFonts w:ascii="Arial" w:hAnsi="Arial" w:cs="Arial"/>
        </w:rPr>
        <w:t>Please note that</w:t>
      </w:r>
      <w:r>
        <w:rPr>
          <w:rFonts w:ascii="Arial" w:hAnsi="Arial" w:cs="Arial"/>
        </w:rPr>
        <w:t>,</w:t>
      </w:r>
      <w:r w:rsidRPr="004F60B0">
        <w:rPr>
          <w:rFonts w:ascii="Arial" w:hAnsi="Arial" w:cs="Arial"/>
        </w:rPr>
        <w:t xml:space="preserve"> as the referrer</w:t>
      </w:r>
      <w:r>
        <w:rPr>
          <w:rFonts w:ascii="Arial" w:hAnsi="Arial" w:cs="Arial"/>
        </w:rPr>
        <w:t>,</w:t>
      </w:r>
      <w:r w:rsidRPr="004F60B0">
        <w:rPr>
          <w:rFonts w:ascii="Arial" w:hAnsi="Arial" w:cs="Arial"/>
        </w:rPr>
        <w:t xml:space="preserve"> you may be required to present the referral at the local Child Safeguarding Practice Review Group</w:t>
      </w:r>
      <w:r w:rsidR="003D7789">
        <w:rPr>
          <w:rFonts w:ascii="Arial" w:hAnsi="Arial" w:cs="Arial"/>
        </w:rPr>
        <w:t xml:space="preserve"> (WST One Panel</w:t>
      </w:r>
      <w:bookmarkEnd w:id="1"/>
      <w:r w:rsidR="003D7789">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27661" w14:textId="590A7448" w:rsidR="000C593C" w:rsidRDefault="000C593C">
    <w:pPr>
      <w:pStyle w:val="Header"/>
    </w:pPr>
    <w:r>
      <w:rPr>
        <w:noProof/>
        <w14:ligatures w14:val="standardContextual"/>
      </w:rPr>
      <mc:AlternateContent>
        <mc:Choice Requires="wps">
          <w:drawing>
            <wp:anchor distT="0" distB="0" distL="0" distR="0" simplePos="0" relativeHeight="251659264" behindDoc="0" locked="0" layoutInCell="1" allowOverlap="1" wp14:anchorId="011BD7CF" wp14:editId="07100B51">
              <wp:simplePos x="635" y="635"/>
              <wp:positionH relativeFrom="page">
                <wp:align>left</wp:align>
              </wp:positionH>
              <wp:positionV relativeFrom="page">
                <wp:align>top</wp:align>
              </wp:positionV>
              <wp:extent cx="443865" cy="443865"/>
              <wp:effectExtent l="0" t="0" r="13970" b="13335"/>
              <wp:wrapNone/>
              <wp:docPr id="2" name="Text Box 2" descr="Sensitivity: PROTEC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0A81DE" w14:textId="1524EDEE" w:rsidR="000C593C" w:rsidRPr="000C593C" w:rsidRDefault="000C593C" w:rsidP="000C593C">
                          <w:pPr>
                            <w:spacing w:after="0"/>
                            <w:rPr>
                              <w:rFonts w:ascii="Calibri" w:eastAsia="Calibri" w:hAnsi="Calibri" w:cs="Calibri"/>
                              <w:noProof/>
                              <w:color w:val="FF8C00"/>
                              <w:sz w:val="28"/>
                              <w:szCs w:val="28"/>
                            </w:rPr>
                          </w:pPr>
                          <w:r w:rsidRPr="000C593C">
                            <w:rPr>
                              <w:rFonts w:ascii="Calibri" w:eastAsia="Calibri" w:hAnsi="Calibri" w:cs="Calibri"/>
                              <w:noProof/>
                              <w:color w:val="FF8C00"/>
                              <w:sz w:val="28"/>
                              <w:szCs w:val="28"/>
                            </w:rPr>
                            <w:t>Sensitivity: PROTECT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1BD7CF" id="_x0000_t202" coordsize="21600,21600" o:spt="202" path="m,l,21600r21600,l21600,xe">
              <v:stroke joinstyle="miter"/>
              <v:path gradientshapeok="t" o:connecttype="rect"/>
            </v:shapetype>
            <v:shape id="Text Box 2" o:spid="_x0000_s1026" type="#_x0000_t202" alt="Sensitivity: PROTECT"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130A81DE" w14:textId="1524EDEE" w:rsidR="000C593C" w:rsidRPr="000C593C" w:rsidRDefault="000C593C" w:rsidP="000C593C">
                    <w:pPr>
                      <w:spacing w:after="0"/>
                      <w:rPr>
                        <w:rFonts w:ascii="Calibri" w:eastAsia="Calibri" w:hAnsi="Calibri" w:cs="Calibri"/>
                        <w:noProof/>
                        <w:color w:val="FF8C00"/>
                        <w:sz w:val="28"/>
                        <w:szCs w:val="28"/>
                      </w:rPr>
                    </w:pPr>
                    <w:r w:rsidRPr="000C593C">
                      <w:rPr>
                        <w:rFonts w:ascii="Calibri" w:eastAsia="Calibri" w:hAnsi="Calibri" w:cs="Calibri"/>
                        <w:noProof/>
                        <w:color w:val="FF8C00"/>
                        <w:sz w:val="28"/>
                        <w:szCs w:val="28"/>
                      </w:rPr>
                      <w:t>Sensitivity: PROTECT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2CB3" w14:textId="3ABECC0B" w:rsidR="000C593C" w:rsidRPr="00904B26" w:rsidRDefault="00904B26" w:rsidP="00904B26">
    <w:pPr>
      <w:pStyle w:val="Header"/>
      <w:ind w:left="-709"/>
      <w:jc w:val="both"/>
      <w:rPr>
        <w:rFonts w:ascii="Aptos" w:hAnsi="Aptos"/>
      </w:rPr>
    </w:pPr>
    <w:r w:rsidRPr="00904B26">
      <w:rPr>
        <w:rFonts w:ascii="Aptos" w:hAnsi="Aptos"/>
      </w:rPr>
      <w:t xml:space="preserve">Child Safeguarding Practice Review – Referral Form </w:t>
    </w:r>
    <w:r w:rsidRPr="00904B26">
      <w:rPr>
        <w:rFonts w:ascii="Aptos" w:hAnsi="Aptos"/>
      </w:rPr>
      <w:tab/>
    </w:r>
    <w:r w:rsidR="006456FE">
      <w:rPr>
        <w:rFonts w:ascii="Aptos" w:hAnsi="Aptos"/>
      </w:rPr>
      <w:t>January 2026</w:t>
    </w:r>
    <w:r w:rsidRPr="00904B26">
      <w:rPr>
        <w:rFonts w:ascii="Aptos" w:hAnsi="Apto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F442" w14:textId="4F14B1EF" w:rsidR="000C593C" w:rsidRDefault="000C593C">
    <w:pPr>
      <w:pStyle w:val="Header"/>
    </w:pPr>
    <w:r>
      <w:rPr>
        <w:noProof/>
        <w14:ligatures w14:val="standardContextual"/>
      </w:rPr>
      <mc:AlternateContent>
        <mc:Choice Requires="wps">
          <w:drawing>
            <wp:anchor distT="0" distB="0" distL="0" distR="0" simplePos="0" relativeHeight="251658240" behindDoc="0" locked="0" layoutInCell="1" allowOverlap="1" wp14:anchorId="67FAEF6B" wp14:editId="6CB27F32">
              <wp:simplePos x="635" y="635"/>
              <wp:positionH relativeFrom="page">
                <wp:align>left</wp:align>
              </wp:positionH>
              <wp:positionV relativeFrom="page">
                <wp:align>top</wp:align>
              </wp:positionV>
              <wp:extent cx="443865" cy="443865"/>
              <wp:effectExtent l="0" t="0" r="13970" b="13335"/>
              <wp:wrapNone/>
              <wp:docPr id="1" name="Text Box 1" descr="Sensitivity: PROTEC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E46B9E" w14:textId="5F015C0C" w:rsidR="000C593C" w:rsidRPr="000C593C" w:rsidRDefault="000C593C" w:rsidP="000C593C">
                          <w:pPr>
                            <w:spacing w:after="0"/>
                            <w:rPr>
                              <w:rFonts w:ascii="Calibri" w:eastAsia="Calibri" w:hAnsi="Calibri" w:cs="Calibri"/>
                              <w:noProof/>
                              <w:color w:val="FF8C00"/>
                              <w:sz w:val="28"/>
                              <w:szCs w:val="28"/>
                            </w:rPr>
                          </w:pPr>
                          <w:r w:rsidRPr="000C593C">
                            <w:rPr>
                              <w:rFonts w:ascii="Calibri" w:eastAsia="Calibri" w:hAnsi="Calibri" w:cs="Calibri"/>
                              <w:noProof/>
                              <w:color w:val="FF8C00"/>
                              <w:sz w:val="28"/>
                              <w:szCs w:val="28"/>
                            </w:rPr>
                            <w:t>Sensitivity: PROTECT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7FAEF6B" id="_x0000_t202" coordsize="21600,21600" o:spt="202" path="m,l,21600r21600,l21600,xe">
              <v:stroke joinstyle="miter"/>
              <v:path gradientshapeok="t" o:connecttype="rect"/>
            </v:shapetype>
            <v:shape id="Text Box 1" o:spid="_x0000_s1027" type="#_x0000_t202" alt="Sensitivity: PROTECT"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1DE46B9E" w14:textId="5F015C0C" w:rsidR="000C593C" w:rsidRPr="000C593C" w:rsidRDefault="000C593C" w:rsidP="000C593C">
                    <w:pPr>
                      <w:spacing w:after="0"/>
                      <w:rPr>
                        <w:rFonts w:ascii="Calibri" w:eastAsia="Calibri" w:hAnsi="Calibri" w:cs="Calibri"/>
                        <w:noProof/>
                        <w:color w:val="FF8C00"/>
                        <w:sz w:val="28"/>
                        <w:szCs w:val="28"/>
                      </w:rPr>
                    </w:pPr>
                    <w:r w:rsidRPr="000C593C">
                      <w:rPr>
                        <w:rFonts w:ascii="Calibri" w:eastAsia="Calibri" w:hAnsi="Calibri" w:cs="Calibri"/>
                        <w:noProof/>
                        <w:color w:val="FF8C00"/>
                        <w:sz w:val="28"/>
                        <w:szCs w:val="28"/>
                      </w:rPr>
                      <w:t>Sensitivity: PROTECT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A4B6D"/>
    <w:multiLevelType w:val="multilevel"/>
    <w:tmpl w:val="A2CA8B98"/>
    <w:lvl w:ilvl="0">
      <w:start w:val="1"/>
      <w:numFmt w:val="decimal"/>
      <w:pStyle w:val="SubheadingBSCP"/>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4943124"/>
    <w:multiLevelType w:val="hybridMultilevel"/>
    <w:tmpl w:val="00CAC634"/>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 w15:restartNumberingAfterBreak="0">
    <w:nsid w:val="553939BA"/>
    <w:multiLevelType w:val="hybridMultilevel"/>
    <w:tmpl w:val="CB1A3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5A1397E"/>
    <w:multiLevelType w:val="multilevel"/>
    <w:tmpl w:val="98C6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D45217"/>
    <w:multiLevelType w:val="multilevel"/>
    <w:tmpl w:val="EE80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3C2B04"/>
    <w:multiLevelType w:val="multilevel"/>
    <w:tmpl w:val="F170ECBA"/>
    <w:lvl w:ilvl="0">
      <w:start w:val="1"/>
      <w:numFmt w:val="decimal"/>
      <w:lvlText w:val="%1"/>
      <w:lvlJc w:val="left"/>
      <w:pPr>
        <w:ind w:left="360" w:hanging="360"/>
      </w:pPr>
      <w:rPr>
        <w:rFonts w:ascii="Trebuchet MS" w:hAnsi="Trebuchet MS" w:cs="Tahoma" w:hint="default"/>
      </w:rPr>
    </w:lvl>
    <w:lvl w:ilvl="1">
      <w:start w:val="1"/>
      <w:numFmt w:val="decimal"/>
      <w:lvlText w:val="%1.%2"/>
      <w:lvlJc w:val="left"/>
      <w:pPr>
        <w:ind w:left="-491" w:hanging="360"/>
      </w:pPr>
      <w:rPr>
        <w:rFonts w:ascii="Trebuchet MS" w:hAnsi="Trebuchet MS" w:cs="Tahoma" w:hint="default"/>
      </w:rPr>
    </w:lvl>
    <w:lvl w:ilvl="2">
      <w:start w:val="1"/>
      <w:numFmt w:val="decimal"/>
      <w:lvlText w:val="%1.%2.%3"/>
      <w:lvlJc w:val="left"/>
      <w:pPr>
        <w:ind w:left="-982" w:hanging="720"/>
      </w:pPr>
      <w:rPr>
        <w:rFonts w:ascii="Trebuchet MS" w:hAnsi="Trebuchet MS" w:cs="Tahoma" w:hint="default"/>
      </w:rPr>
    </w:lvl>
    <w:lvl w:ilvl="3">
      <w:start w:val="1"/>
      <w:numFmt w:val="decimal"/>
      <w:lvlText w:val="%1.%2.%3.%4"/>
      <w:lvlJc w:val="left"/>
      <w:pPr>
        <w:ind w:left="-1833" w:hanging="720"/>
      </w:pPr>
      <w:rPr>
        <w:rFonts w:ascii="Trebuchet MS" w:hAnsi="Trebuchet MS" w:cs="Tahoma" w:hint="default"/>
      </w:rPr>
    </w:lvl>
    <w:lvl w:ilvl="4">
      <w:start w:val="1"/>
      <w:numFmt w:val="decimal"/>
      <w:lvlText w:val="%1.%2.%3.%4.%5"/>
      <w:lvlJc w:val="left"/>
      <w:pPr>
        <w:ind w:left="-2324" w:hanging="1080"/>
      </w:pPr>
      <w:rPr>
        <w:rFonts w:ascii="Trebuchet MS" w:hAnsi="Trebuchet MS" w:cs="Tahoma" w:hint="default"/>
      </w:rPr>
    </w:lvl>
    <w:lvl w:ilvl="5">
      <w:start w:val="1"/>
      <w:numFmt w:val="decimal"/>
      <w:lvlText w:val="%1.%2.%3.%4.%5.%6"/>
      <w:lvlJc w:val="left"/>
      <w:pPr>
        <w:ind w:left="-3175" w:hanging="1080"/>
      </w:pPr>
      <w:rPr>
        <w:rFonts w:ascii="Trebuchet MS" w:hAnsi="Trebuchet MS" w:cs="Tahoma" w:hint="default"/>
      </w:rPr>
    </w:lvl>
    <w:lvl w:ilvl="6">
      <w:start w:val="1"/>
      <w:numFmt w:val="decimal"/>
      <w:lvlText w:val="%1.%2.%3.%4.%5.%6.%7"/>
      <w:lvlJc w:val="left"/>
      <w:pPr>
        <w:ind w:left="-3666" w:hanging="1440"/>
      </w:pPr>
      <w:rPr>
        <w:rFonts w:ascii="Trebuchet MS" w:hAnsi="Trebuchet MS" w:cs="Tahoma" w:hint="default"/>
      </w:rPr>
    </w:lvl>
    <w:lvl w:ilvl="7">
      <w:start w:val="1"/>
      <w:numFmt w:val="decimal"/>
      <w:lvlText w:val="%1.%2.%3.%4.%5.%6.%7.%8"/>
      <w:lvlJc w:val="left"/>
      <w:pPr>
        <w:ind w:left="-4517" w:hanging="1440"/>
      </w:pPr>
      <w:rPr>
        <w:rFonts w:ascii="Trebuchet MS" w:hAnsi="Trebuchet MS" w:cs="Tahoma" w:hint="default"/>
      </w:rPr>
    </w:lvl>
    <w:lvl w:ilvl="8">
      <w:start w:val="1"/>
      <w:numFmt w:val="decimal"/>
      <w:lvlText w:val="%1.%2.%3.%4.%5.%6.%7.%8.%9"/>
      <w:lvlJc w:val="left"/>
      <w:pPr>
        <w:ind w:left="-5008" w:hanging="1800"/>
      </w:pPr>
      <w:rPr>
        <w:rFonts w:ascii="Trebuchet MS" w:hAnsi="Trebuchet MS" w:cs="Tahoma" w:hint="default"/>
      </w:rPr>
    </w:lvl>
  </w:abstractNum>
  <w:num w:numId="1" w16cid:durableId="2699741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4429816">
    <w:abstractNumId w:val="5"/>
  </w:num>
  <w:num w:numId="3" w16cid:durableId="628511968">
    <w:abstractNumId w:val="2"/>
  </w:num>
  <w:num w:numId="4" w16cid:durableId="1665738952">
    <w:abstractNumId w:val="4"/>
  </w:num>
  <w:num w:numId="5" w16cid:durableId="1034690206">
    <w:abstractNumId w:val="3"/>
  </w:num>
  <w:num w:numId="6" w16cid:durableId="1333684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6CE"/>
    <w:rsid w:val="000032EA"/>
    <w:rsid w:val="00007104"/>
    <w:rsid w:val="000957EE"/>
    <w:rsid w:val="000B492F"/>
    <w:rsid w:val="000C56BA"/>
    <w:rsid w:val="000C593C"/>
    <w:rsid w:val="00202C74"/>
    <w:rsid w:val="00223E8B"/>
    <w:rsid w:val="00225B59"/>
    <w:rsid w:val="0024245D"/>
    <w:rsid w:val="00294D98"/>
    <w:rsid w:val="003938B5"/>
    <w:rsid w:val="003B58FA"/>
    <w:rsid w:val="003C110B"/>
    <w:rsid w:val="003D7789"/>
    <w:rsid w:val="003F4578"/>
    <w:rsid w:val="004238F4"/>
    <w:rsid w:val="004878E0"/>
    <w:rsid w:val="0049364C"/>
    <w:rsid w:val="004D6C50"/>
    <w:rsid w:val="005573FE"/>
    <w:rsid w:val="00575892"/>
    <w:rsid w:val="005C4AD5"/>
    <w:rsid w:val="005F2F7E"/>
    <w:rsid w:val="00600A7D"/>
    <w:rsid w:val="006456FE"/>
    <w:rsid w:val="0067309C"/>
    <w:rsid w:val="0069158D"/>
    <w:rsid w:val="006D64BA"/>
    <w:rsid w:val="00725264"/>
    <w:rsid w:val="007722FC"/>
    <w:rsid w:val="007756CE"/>
    <w:rsid w:val="007A64D7"/>
    <w:rsid w:val="007C585C"/>
    <w:rsid w:val="008120E2"/>
    <w:rsid w:val="008171E5"/>
    <w:rsid w:val="00863AB2"/>
    <w:rsid w:val="008C2D9A"/>
    <w:rsid w:val="00904B26"/>
    <w:rsid w:val="00933AA8"/>
    <w:rsid w:val="009A119A"/>
    <w:rsid w:val="00A62C1B"/>
    <w:rsid w:val="00A70E47"/>
    <w:rsid w:val="00AE4C10"/>
    <w:rsid w:val="00B02A6B"/>
    <w:rsid w:val="00B240B0"/>
    <w:rsid w:val="00B9587F"/>
    <w:rsid w:val="00B95F99"/>
    <w:rsid w:val="00BF7AC4"/>
    <w:rsid w:val="00C45B3A"/>
    <w:rsid w:val="00C47141"/>
    <w:rsid w:val="00C75A6D"/>
    <w:rsid w:val="00C95F73"/>
    <w:rsid w:val="00CB7B4E"/>
    <w:rsid w:val="00CC6D77"/>
    <w:rsid w:val="00CD7941"/>
    <w:rsid w:val="00D47C1D"/>
    <w:rsid w:val="00D65FF2"/>
    <w:rsid w:val="00D74336"/>
    <w:rsid w:val="00DF2382"/>
    <w:rsid w:val="00DF7328"/>
    <w:rsid w:val="00E05F59"/>
    <w:rsid w:val="00E53669"/>
    <w:rsid w:val="00F0237D"/>
    <w:rsid w:val="00F50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0A3DB"/>
  <w15:chartTrackingRefBased/>
  <w15:docId w15:val="{C3B3502B-B7FE-4DE5-A748-6754E2CA9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6CE"/>
    <w:rPr>
      <w:rFonts w:ascii="Times New Roman" w:eastAsia="Times New Roman" w:hAnsi="Times New Roman" w:cs="Times New Roman"/>
      <w:kern w:val="0"/>
      <w:sz w:val="24"/>
      <w14:ligatures w14:val="none"/>
    </w:rPr>
  </w:style>
  <w:style w:type="paragraph" w:styleId="Heading1">
    <w:name w:val="heading 1"/>
    <w:basedOn w:val="Normal"/>
    <w:next w:val="Normal"/>
    <w:link w:val="Heading1Char"/>
    <w:uiPriority w:val="9"/>
    <w:qFormat/>
    <w:rsid w:val="006D64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D64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SCP">
    <w:name w:val="Heading BSCP"/>
    <w:basedOn w:val="Heading1"/>
    <w:link w:val="HeadingBSCPChar"/>
    <w:qFormat/>
    <w:rsid w:val="006D64BA"/>
    <w:pPr>
      <w:spacing w:before="0"/>
    </w:pPr>
    <w:rPr>
      <w:rFonts w:cstheme="minorHAnsi"/>
      <w:b/>
      <w:bCs/>
      <w:color w:val="000000" w:themeColor="text1"/>
    </w:rPr>
  </w:style>
  <w:style w:type="character" w:customStyle="1" w:styleId="HeadingBSCPChar">
    <w:name w:val="Heading BSCP Char"/>
    <w:basedOn w:val="Heading1Char"/>
    <w:link w:val="HeadingBSCP"/>
    <w:rsid w:val="006D64BA"/>
    <w:rPr>
      <w:rFonts w:asciiTheme="majorHAnsi" w:eastAsiaTheme="majorEastAsia" w:hAnsiTheme="majorHAnsi" w:cstheme="minorHAnsi"/>
      <w:b/>
      <w:bCs/>
      <w:color w:val="000000" w:themeColor="text1"/>
      <w:sz w:val="32"/>
      <w:szCs w:val="32"/>
    </w:rPr>
  </w:style>
  <w:style w:type="character" w:customStyle="1" w:styleId="Heading1Char">
    <w:name w:val="Heading 1 Char"/>
    <w:basedOn w:val="DefaultParagraphFont"/>
    <w:link w:val="Heading1"/>
    <w:uiPriority w:val="9"/>
    <w:rsid w:val="006D64BA"/>
    <w:rPr>
      <w:rFonts w:asciiTheme="majorHAnsi" w:eastAsiaTheme="majorEastAsia" w:hAnsiTheme="majorHAnsi" w:cstheme="majorBidi"/>
      <w:color w:val="2F5496" w:themeColor="accent1" w:themeShade="BF"/>
      <w:sz w:val="32"/>
      <w:szCs w:val="32"/>
    </w:rPr>
  </w:style>
  <w:style w:type="paragraph" w:customStyle="1" w:styleId="SubheadingBSCP">
    <w:name w:val="Sub heading BSCP"/>
    <w:basedOn w:val="Normal"/>
    <w:next w:val="Heading2"/>
    <w:link w:val="SubheadingBSCPChar"/>
    <w:qFormat/>
    <w:rsid w:val="006D64BA"/>
    <w:pPr>
      <w:numPr>
        <w:numId w:val="1"/>
      </w:numPr>
      <w:spacing w:after="0" w:line="240" w:lineRule="auto"/>
    </w:pPr>
    <w:rPr>
      <w:rFonts w:ascii="Calibri" w:hAnsi="Calibri" w:cstheme="minorHAnsi"/>
      <w:lang w:eastAsia="en-GB"/>
    </w:rPr>
  </w:style>
  <w:style w:type="character" w:customStyle="1" w:styleId="SubheadingBSCPChar">
    <w:name w:val="Sub heading BSCP Char"/>
    <w:basedOn w:val="DefaultParagraphFont"/>
    <w:link w:val="SubheadingBSCP"/>
    <w:rsid w:val="006D64BA"/>
    <w:rPr>
      <w:rFonts w:ascii="Calibri" w:eastAsia="Times New Roman" w:hAnsi="Calibri" w:cstheme="minorHAnsi"/>
      <w:lang w:eastAsia="en-GB"/>
    </w:rPr>
  </w:style>
  <w:style w:type="character" w:customStyle="1" w:styleId="Heading2Char">
    <w:name w:val="Heading 2 Char"/>
    <w:basedOn w:val="DefaultParagraphFont"/>
    <w:link w:val="Heading2"/>
    <w:uiPriority w:val="9"/>
    <w:semiHidden/>
    <w:rsid w:val="006D64BA"/>
    <w:rPr>
      <w:rFonts w:asciiTheme="majorHAnsi" w:eastAsiaTheme="majorEastAsia" w:hAnsiTheme="majorHAnsi" w:cstheme="majorBidi"/>
      <w:color w:val="2F5496" w:themeColor="accent1" w:themeShade="BF"/>
      <w:sz w:val="26"/>
      <w:szCs w:val="26"/>
    </w:rPr>
  </w:style>
  <w:style w:type="paragraph" w:styleId="ListParagraph">
    <w:name w:val="List Paragraph"/>
    <w:aliases w:val="OBC Bullet,List Paragraph11,List Paragrap,Colorful List - Accent 12,Bullet Styl,Bullet,No Spacing11,L,Párrafo de lista,Recommendation,Recommendati,Recommendatio,List Paragraph3,List Paragra,Maire,Numbered Para 1,Dot pt,No Spacing1"/>
    <w:basedOn w:val="Normal"/>
    <w:link w:val="ListParagraphChar"/>
    <w:uiPriority w:val="34"/>
    <w:qFormat/>
    <w:rsid w:val="007756CE"/>
    <w:pPr>
      <w:ind w:left="720"/>
      <w:contextualSpacing/>
    </w:pPr>
  </w:style>
  <w:style w:type="character" w:styleId="FootnoteReference">
    <w:name w:val="footnote reference"/>
    <w:uiPriority w:val="99"/>
    <w:semiHidden/>
    <w:unhideWhenUsed/>
    <w:rsid w:val="007756CE"/>
    <w:rPr>
      <w:vertAlign w:val="superscript"/>
    </w:rPr>
  </w:style>
  <w:style w:type="character" w:customStyle="1" w:styleId="ListParagraphChar">
    <w:name w:val="List Paragraph Char"/>
    <w:aliases w:val="OBC Bullet Char,List Paragraph11 Char,List Paragrap Char,Colorful List - Accent 12 Char,Bullet Styl Char,Bullet Char,No Spacing11 Char,L Char,Párrafo de lista Char,Recommendation Char,Recommendati Char,Recommendatio Char,Maire Char"/>
    <w:link w:val="ListParagraph"/>
    <w:uiPriority w:val="34"/>
    <w:qFormat/>
    <w:locked/>
    <w:rsid w:val="007756CE"/>
    <w:rPr>
      <w:rFonts w:ascii="Times New Roman" w:eastAsia="Times New Roman" w:hAnsi="Times New Roman" w:cs="Times New Roman"/>
      <w:kern w:val="0"/>
      <w:sz w:val="24"/>
      <w14:ligatures w14:val="none"/>
    </w:rPr>
  </w:style>
  <w:style w:type="paragraph" w:styleId="FootnoteText">
    <w:name w:val="footnote text"/>
    <w:basedOn w:val="Normal"/>
    <w:link w:val="FootnoteTextChar"/>
    <w:uiPriority w:val="99"/>
    <w:unhideWhenUsed/>
    <w:rsid w:val="007756CE"/>
    <w:pPr>
      <w:spacing w:after="0" w:line="240" w:lineRule="auto"/>
    </w:pPr>
    <w:rPr>
      <w:sz w:val="20"/>
      <w:szCs w:val="20"/>
    </w:rPr>
  </w:style>
  <w:style w:type="character" w:customStyle="1" w:styleId="FootnoteTextChar">
    <w:name w:val="Footnote Text Char"/>
    <w:basedOn w:val="DefaultParagraphFont"/>
    <w:link w:val="FootnoteText"/>
    <w:uiPriority w:val="99"/>
    <w:rsid w:val="007756CE"/>
    <w:rPr>
      <w:rFonts w:ascii="Times New Roman" w:eastAsia="Times New Roman" w:hAnsi="Times New Roman" w:cs="Times New Roman"/>
      <w:kern w:val="0"/>
      <w:sz w:val="20"/>
      <w:szCs w:val="20"/>
      <w14:ligatures w14:val="none"/>
    </w:rPr>
  </w:style>
  <w:style w:type="paragraph" w:styleId="NoSpacing">
    <w:name w:val="No Spacing"/>
    <w:link w:val="NoSpacingChar"/>
    <w:uiPriority w:val="1"/>
    <w:qFormat/>
    <w:rsid w:val="007756CE"/>
    <w:pPr>
      <w:spacing w:after="0" w:line="240" w:lineRule="auto"/>
    </w:pPr>
    <w:rPr>
      <w:rFonts w:ascii="Times New Roman" w:eastAsia="Times New Roman" w:hAnsi="Times New Roman" w:cs="Times New Roman"/>
      <w:kern w:val="0"/>
      <w:sz w:val="24"/>
      <w14:ligatures w14:val="none"/>
    </w:rPr>
  </w:style>
  <w:style w:type="paragraph" w:styleId="BodyText">
    <w:name w:val="Body Text"/>
    <w:basedOn w:val="Normal"/>
    <w:link w:val="BodyTextChar"/>
    <w:uiPriority w:val="99"/>
    <w:rsid w:val="007756CE"/>
    <w:pPr>
      <w:overflowPunct w:val="0"/>
      <w:autoSpaceDE w:val="0"/>
      <w:autoSpaceDN w:val="0"/>
      <w:adjustRightInd w:val="0"/>
      <w:spacing w:after="120" w:line="240" w:lineRule="auto"/>
      <w:textAlignment w:val="baseline"/>
    </w:pPr>
    <w:rPr>
      <w:rFonts w:ascii="Arial" w:hAnsi="Arial"/>
      <w:szCs w:val="20"/>
    </w:rPr>
  </w:style>
  <w:style w:type="character" w:customStyle="1" w:styleId="BodyTextChar">
    <w:name w:val="Body Text Char"/>
    <w:basedOn w:val="DefaultParagraphFont"/>
    <w:link w:val="BodyText"/>
    <w:uiPriority w:val="99"/>
    <w:rsid w:val="007756CE"/>
    <w:rPr>
      <w:rFonts w:ascii="Arial" w:eastAsia="Times New Roman" w:hAnsi="Arial" w:cs="Times New Roman"/>
      <w:kern w:val="0"/>
      <w:sz w:val="24"/>
      <w:szCs w:val="20"/>
      <w14:ligatures w14:val="none"/>
    </w:rPr>
  </w:style>
  <w:style w:type="character" w:customStyle="1" w:styleId="NoSpacingChar">
    <w:name w:val="No Spacing Char"/>
    <w:link w:val="NoSpacing"/>
    <w:uiPriority w:val="1"/>
    <w:locked/>
    <w:rsid w:val="007756CE"/>
    <w:rPr>
      <w:rFonts w:ascii="Times New Roman" w:eastAsia="Times New Roman" w:hAnsi="Times New Roman" w:cs="Times New Roman"/>
      <w:kern w:val="0"/>
      <w:sz w:val="24"/>
      <w14:ligatures w14:val="none"/>
    </w:rPr>
  </w:style>
  <w:style w:type="paragraph" w:styleId="Header">
    <w:name w:val="header"/>
    <w:basedOn w:val="Normal"/>
    <w:link w:val="HeaderChar"/>
    <w:uiPriority w:val="99"/>
    <w:unhideWhenUsed/>
    <w:rsid w:val="000C5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93C"/>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4238F4"/>
    <w:rPr>
      <w:color w:val="0563C1" w:themeColor="hyperlink"/>
      <w:u w:val="single"/>
    </w:rPr>
  </w:style>
  <w:style w:type="character" w:styleId="UnresolvedMention">
    <w:name w:val="Unresolved Mention"/>
    <w:basedOn w:val="DefaultParagraphFont"/>
    <w:uiPriority w:val="99"/>
    <w:semiHidden/>
    <w:unhideWhenUsed/>
    <w:rsid w:val="00C75A6D"/>
    <w:rPr>
      <w:color w:val="605E5C"/>
      <w:shd w:val="clear" w:color="auto" w:fill="E1DFDD"/>
    </w:rPr>
  </w:style>
  <w:style w:type="paragraph" w:styleId="Footer">
    <w:name w:val="footer"/>
    <w:basedOn w:val="Normal"/>
    <w:link w:val="FooterChar"/>
    <w:uiPriority w:val="99"/>
    <w:unhideWhenUsed/>
    <w:rsid w:val="00904B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B26"/>
    <w:rPr>
      <w:rFonts w:ascii="Times New Roman" w:eastAsia="Times New Roman" w:hAnsi="Times New Roman" w:cs="Times New Roman"/>
      <w:kern w:val="0"/>
      <w:sz w:val="24"/>
      <w14:ligatures w14:val="none"/>
    </w:rPr>
  </w:style>
  <w:style w:type="table" w:styleId="TableGrid">
    <w:name w:val="Table Grid"/>
    <w:basedOn w:val="TableNormal"/>
    <w:uiPriority w:val="39"/>
    <w:rsid w:val="00BF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ST@secure.wolverhampton.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my.dunn-donachy@wolverhampton.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7A94BBE137D440B25101E08666F28A" ma:contentTypeVersion="19" ma:contentTypeDescription="Create a new document." ma:contentTypeScope="" ma:versionID="45928513a093765861513441a848bcc7">
  <xsd:schema xmlns:xsd="http://www.w3.org/2001/XMLSchema" xmlns:xs="http://www.w3.org/2001/XMLSchema" xmlns:p="http://schemas.microsoft.com/office/2006/metadata/properties" xmlns:ns2="846c35cb-2e05-4650-88dd-9f0ca96b81e1" xmlns:ns3="0d0fd5b9-2cfc-4d11-8626-ced56df836fd" targetNamespace="http://schemas.microsoft.com/office/2006/metadata/properties" ma:root="true" ma:fieldsID="921429f047b25ccbaf78e667def550dd" ns2:_="" ns3:_="">
    <xsd:import namespace="846c35cb-2e05-4650-88dd-9f0ca96b81e1"/>
    <xsd:import namespace="0d0fd5b9-2cfc-4d11-8626-ced56df836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c35cb-2e05-4650-88dd-9f0ca96b8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58ffd0-a013-44e0-81c6-c32cd0541a2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0fd5b9-2cfc-4d11-8626-ced56df836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34935-4ea6-4d47-90d6-090db9c748ea}" ma:internalName="TaxCatchAll" ma:showField="CatchAllData" ma:web="0d0fd5b9-2cfc-4d11-8626-ced56df836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d0fd5b9-2cfc-4d11-8626-ced56df836fd" xsi:nil="true"/>
    <lcf76f155ced4ddcb4097134ff3c332f xmlns="846c35cb-2e05-4650-88dd-9f0ca96b81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DCB8C-293C-4858-B0DE-D6A8BC23E747}"/>
</file>

<file path=customXml/itemProps2.xml><?xml version="1.0" encoding="utf-8"?>
<ds:datastoreItem xmlns:ds="http://schemas.openxmlformats.org/officeDocument/2006/customXml" ds:itemID="{086CAB1D-580E-49B2-8AB2-8B66CFFE93A1}">
  <ds:schemaRefs>
    <ds:schemaRef ds:uri="http://schemas.microsoft.com/office/2006/metadata/properties"/>
    <ds:schemaRef ds:uri="http://schemas.microsoft.com/office/infopath/2007/PartnerControls"/>
    <ds:schemaRef ds:uri="0d0fd5b9-2cfc-4d11-8626-ced56df836fd"/>
    <ds:schemaRef ds:uri="846c35cb-2e05-4650-88dd-9f0ca96b81e1"/>
  </ds:schemaRefs>
</ds:datastoreItem>
</file>

<file path=customXml/itemProps3.xml><?xml version="1.0" encoding="utf-8"?>
<ds:datastoreItem xmlns:ds="http://schemas.openxmlformats.org/officeDocument/2006/customXml" ds:itemID="{B4880D91-29F2-4C4A-8D9E-C8F3CB38ACF9}">
  <ds:schemaRefs>
    <ds:schemaRef ds:uri="http://schemas.microsoft.com/sharepoint/v3/contenttype/forms"/>
  </ds:schemaRefs>
</ds:datastoreItem>
</file>

<file path=customXml/itemProps4.xml><?xml version="1.0" encoding="utf-8"?>
<ds:datastoreItem xmlns:ds="http://schemas.openxmlformats.org/officeDocument/2006/customXml" ds:itemID="{6EEEF802-B79A-47F6-A1EB-B60A8D4AF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Birmingham City Council</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J Johnstone</dc:creator>
  <cp:keywords/>
  <dc:description/>
  <cp:lastModifiedBy>Amy Dunn-Donachy (she/her)</cp:lastModifiedBy>
  <cp:revision>15</cp:revision>
  <dcterms:created xsi:type="dcterms:W3CDTF">2025-06-26T20:57:00Z</dcterms:created>
  <dcterms:modified xsi:type="dcterms:W3CDTF">2026-01-13T15:32:00Z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#ff8c00,14,Calibri</vt:lpwstr>
  </property>
  <property fmtid="{D5CDD505-2E9C-101B-9397-08002B2CF9AE}" pid="4" name="ClassificationContentMarkingHeaderText">
    <vt:lpwstr>Sensitivity: PROTECT</vt:lpwstr>
  </property>
  <property fmtid="{D5CDD505-2E9C-101B-9397-08002B2CF9AE}" pid="5" name="MSIP_Label_a06a6805-2090-45c5-a0e2-4a6e2e113023_Enabled">
    <vt:lpwstr>true</vt:lpwstr>
  </property>
  <property fmtid="{D5CDD505-2E9C-101B-9397-08002B2CF9AE}" pid="6" name="MSIP_Label_a06a6805-2090-45c5-a0e2-4a6e2e113023_SetDate">
    <vt:lpwstr>2023-08-08T12:56:12Z</vt:lpwstr>
  </property>
  <property fmtid="{D5CDD505-2E9C-101B-9397-08002B2CF9AE}" pid="7" name="MSIP_Label_a06a6805-2090-45c5-a0e2-4a6e2e113023_Method">
    <vt:lpwstr>Privileged</vt:lpwstr>
  </property>
  <property fmtid="{D5CDD505-2E9C-101B-9397-08002B2CF9AE}" pid="8" name="MSIP_Label_a06a6805-2090-45c5-a0e2-4a6e2e113023_Name">
    <vt:lpwstr>a06a6805-2090-45c5-a0e2-4a6e2e113023</vt:lpwstr>
  </property>
  <property fmtid="{D5CDD505-2E9C-101B-9397-08002B2CF9AE}" pid="9" name="MSIP_Label_a06a6805-2090-45c5-a0e2-4a6e2e113023_SiteId">
    <vt:lpwstr>07ebc6c3-7074-4387-a625-b9d918ba4a97</vt:lpwstr>
  </property>
  <property fmtid="{D5CDD505-2E9C-101B-9397-08002B2CF9AE}" pid="10" name="MSIP_Label_a06a6805-2090-45c5-a0e2-4a6e2e113023_ActionId">
    <vt:lpwstr>146110a2-d2f8-4eba-b24c-e7f0c0affb0f</vt:lpwstr>
  </property>
  <property fmtid="{D5CDD505-2E9C-101B-9397-08002B2CF9AE}" pid="11" name="MSIP_Label_a06a6805-2090-45c5-a0e2-4a6e2e113023_ContentBits">
    <vt:lpwstr>1</vt:lpwstr>
  </property>
  <property fmtid="{D5CDD505-2E9C-101B-9397-08002B2CF9AE}" pid="12" name="ContentTypeId">
    <vt:lpwstr>0x010100177A94BBE137D440B25101E08666F28A</vt:lpwstr>
  </property>
  <property fmtid="{D5CDD505-2E9C-101B-9397-08002B2CF9AE}" pid="13" name="MediaServiceImageTags">
    <vt:lpwstr/>
  </property>
</Properties>
</file>